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E2" w:rsidRPr="006C4632" w:rsidRDefault="00DC74E2" w:rsidP="006C4632">
      <w:pPr>
        <w:spacing w:after="0" w:line="240" w:lineRule="auto"/>
        <w:jc w:val="center"/>
        <w:rPr>
          <w:rFonts w:ascii="Times New Roman" w:hAnsi="Times New Roman" w:cs="Times New Roman"/>
          <w:color w:val="000000"/>
          <w:sz w:val="24"/>
          <w:szCs w:val="24"/>
        </w:rPr>
      </w:pPr>
      <w:r w:rsidRPr="006C4632">
        <w:rPr>
          <w:rFonts w:ascii="Times New Roman" w:hAnsi="Times New Roman" w:cs="Times New Roman"/>
          <w:color w:val="000000"/>
          <w:sz w:val="24"/>
          <w:szCs w:val="24"/>
        </w:rPr>
        <w:t>Муниципальное казённое общеобразовательное учреждение</w:t>
      </w:r>
      <w:r w:rsidRPr="006C4632">
        <w:rPr>
          <w:rFonts w:ascii="Times New Roman" w:hAnsi="Times New Roman" w:cs="Times New Roman"/>
          <w:color w:val="000000"/>
          <w:sz w:val="24"/>
          <w:szCs w:val="24"/>
        </w:rPr>
        <w:br/>
        <w:t>«Прокоп-Салдинская средняя общеобразовательная школа»</w:t>
      </w:r>
      <w:r w:rsidRPr="006C4632">
        <w:rPr>
          <w:rFonts w:ascii="Times New Roman" w:hAnsi="Times New Roman" w:cs="Times New Roman"/>
          <w:color w:val="000000"/>
          <w:sz w:val="24"/>
          <w:szCs w:val="24"/>
        </w:rPr>
        <w:br/>
        <w:t>(МКОУ «Прокоп-Салдинская СОШ»)</w:t>
      </w:r>
    </w:p>
    <w:p w:rsidR="00DC74E2" w:rsidRPr="006C4632" w:rsidRDefault="00DC74E2" w:rsidP="006C4632">
      <w:pPr>
        <w:spacing w:after="0" w:line="240" w:lineRule="auto"/>
        <w:jc w:val="both"/>
        <w:rPr>
          <w:rFonts w:ascii="Times New Roman" w:hAnsi="Times New Roman" w:cs="Times New Roman"/>
          <w:color w:val="000000"/>
          <w:sz w:val="24"/>
          <w:szCs w:val="24"/>
        </w:rPr>
      </w:pPr>
    </w:p>
    <w:tbl>
      <w:tblPr>
        <w:tblpPr w:leftFromText="180" w:rightFromText="180" w:vertAnchor="text" w:horzAnchor="margin" w:tblpY="147"/>
        <w:tblW w:w="9747" w:type="dxa"/>
        <w:tblLook w:val="04A0"/>
      </w:tblPr>
      <w:tblGrid>
        <w:gridCol w:w="4873"/>
        <w:gridCol w:w="4874"/>
      </w:tblGrid>
      <w:tr w:rsidR="00DC74E2" w:rsidRPr="006C4632" w:rsidTr="00BD5195">
        <w:tc>
          <w:tcPr>
            <w:tcW w:w="4873" w:type="dxa"/>
            <w:shd w:val="clear" w:color="auto" w:fill="auto"/>
          </w:tcPr>
          <w:p w:rsidR="00DC74E2" w:rsidRPr="006C4632" w:rsidRDefault="00DC74E2" w:rsidP="006C4632">
            <w:pPr>
              <w:spacing w:after="0" w:line="240" w:lineRule="auto"/>
              <w:rPr>
                <w:rFonts w:ascii="Times New Roman" w:hAnsi="Times New Roman" w:cs="Times New Roman"/>
                <w:color w:val="000000"/>
                <w:sz w:val="24"/>
                <w:szCs w:val="24"/>
              </w:rPr>
            </w:pPr>
            <w:r w:rsidRPr="006C4632">
              <w:rPr>
                <w:rFonts w:ascii="Times New Roman" w:hAnsi="Times New Roman" w:cs="Times New Roman"/>
                <w:color w:val="000000"/>
                <w:sz w:val="24"/>
                <w:szCs w:val="24"/>
              </w:rPr>
              <w:t xml:space="preserve">ПРИНЯТО: </w:t>
            </w:r>
            <w:r w:rsidRPr="006C4632">
              <w:rPr>
                <w:rFonts w:ascii="Times New Roman" w:hAnsi="Times New Roman" w:cs="Times New Roman"/>
                <w:color w:val="000000"/>
                <w:sz w:val="24"/>
                <w:szCs w:val="24"/>
              </w:rPr>
              <w:br/>
              <w:t>на Педагогическом совете</w:t>
            </w:r>
            <w:r w:rsidRPr="006C4632">
              <w:rPr>
                <w:rFonts w:ascii="Times New Roman" w:hAnsi="Times New Roman" w:cs="Times New Roman"/>
                <w:color w:val="000000"/>
                <w:sz w:val="24"/>
                <w:szCs w:val="24"/>
              </w:rPr>
              <w:br/>
              <w:t>МКОУ «Прокоп-Салдинская СОШ»</w:t>
            </w:r>
            <w:r w:rsidRPr="006C4632">
              <w:rPr>
                <w:rFonts w:ascii="Times New Roman" w:hAnsi="Times New Roman" w:cs="Times New Roman"/>
                <w:color w:val="000000"/>
                <w:sz w:val="24"/>
                <w:szCs w:val="24"/>
              </w:rPr>
              <w:br/>
              <w:t xml:space="preserve">(протокол № </w:t>
            </w:r>
            <w:r w:rsidR="00320D1B">
              <w:rPr>
                <w:rFonts w:ascii="Times New Roman" w:hAnsi="Times New Roman" w:cs="Times New Roman"/>
                <w:color w:val="000000"/>
                <w:sz w:val="24"/>
                <w:szCs w:val="24"/>
              </w:rPr>
              <w:t>3</w:t>
            </w:r>
            <w:r w:rsidRPr="006C4632">
              <w:rPr>
                <w:rFonts w:ascii="Times New Roman" w:hAnsi="Times New Roman" w:cs="Times New Roman"/>
                <w:color w:val="000000"/>
                <w:sz w:val="24"/>
                <w:szCs w:val="24"/>
              </w:rPr>
              <w:t xml:space="preserve"> от </w:t>
            </w:r>
            <w:r w:rsidR="00320D1B">
              <w:rPr>
                <w:rFonts w:ascii="Times New Roman" w:hAnsi="Times New Roman" w:cs="Times New Roman"/>
                <w:color w:val="000000"/>
                <w:sz w:val="24"/>
                <w:szCs w:val="24"/>
              </w:rPr>
              <w:t xml:space="preserve">17.05.2022 </w:t>
            </w:r>
            <w:r w:rsidRPr="006C4632">
              <w:rPr>
                <w:rFonts w:ascii="Times New Roman" w:hAnsi="Times New Roman" w:cs="Times New Roman"/>
                <w:color w:val="000000"/>
                <w:sz w:val="24"/>
                <w:szCs w:val="24"/>
              </w:rPr>
              <w:t>г.)</w:t>
            </w:r>
          </w:p>
          <w:p w:rsidR="00DC74E2" w:rsidRPr="006C4632" w:rsidRDefault="00DC74E2" w:rsidP="006C4632">
            <w:pPr>
              <w:spacing w:after="0" w:line="240" w:lineRule="auto"/>
              <w:jc w:val="both"/>
              <w:rPr>
                <w:rFonts w:ascii="Times New Roman" w:hAnsi="Times New Roman" w:cs="Times New Roman"/>
                <w:color w:val="000000"/>
                <w:sz w:val="24"/>
                <w:szCs w:val="24"/>
              </w:rPr>
            </w:pPr>
          </w:p>
        </w:tc>
        <w:tc>
          <w:tcPr>
            <w:tcW w:w="4874" w:type="dxa"/>
            <w:shd w:val="clear" w:color="auto" w:fill="auto"/>
          </w:tcPr>
          <w:p w:rsidR="00DC74E2" w:rsidRPr="006C4632" w:rsidRDefault="00DC74E2" w:rsidP="006C4632">
            <w:pPr>
              <w:spacing w:after="0" w:line="240" w:lineRule="auto"/>
              <w:rPr>
                <w:rFonts w:ascii="Times New Roman" w:hAnsi="Times New Roman" w:cs="Times New Roman"/>
                <w:color w:val="000000"/>
                <w:sz w:val="24"/>
                <w:szCs w:val="24"/>
              </w:rPr>
            </w:pPr>
            <w:r w:rsidRPr="006C4632">
              <w:rPr>
                <w:rFonts w:ascii="Times New Roman" w:hAnsi="Times New Roman" w:cs="Times New Roman"/>
                <w:color w:val="000000"/>
                <w:sz w:val="24"/>
                <w:szCs w:val="24"/>
              </w:rPr>
              <w:t>УТВЕРЖДЕНО</w:t>
            </w:r>
            <w:r w:rsidRPr="006C4632">
              <w:rPr>
                <w:rFonts w:ascii="Times New Roman" w:hAnsi="Times New Roman" w:cs="Times New Roman"/>
                <w:color w:val="000000"/>
                <w:sz w:val="24"/>
                <w:szCs w:val="24"/>
              </w:rPr>
              <w:br/>
              <w:t>Директор МКОУ «Прокоп-Салдинская СОШ»</w:t>
            </w:r>
            <w:r w:rsidRPr="006C4632">
              <w:rPr>
                <w:rFonts w:ascii="Times New Roman" w:hAnsi="Times New Roman" w:cs="Times New Roman"/>
                <w:color w:val="000000"/>
                <w:sz w:val="24"/>
                <w:szCs w:val="24"/>
              </w:rPr>
              <w:br/>
              <w:t>_____________ О.М. Дружинина</w:t>
            </w:r>
          </w:p>
          <w:p w:rsidR="00DC74E2" w:rsidRPr="006C4632" w:rsidRDefault="00320D1B" w:rsidP="00320D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 53/1 ОД</w:t>
            </w:r>
            <w:r w:rsidR="00DC74E2" w:rsidRPr="006C4632">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20.05.2022</w:t>
            </w:r>
            <w:r w:rsidR="00DC74E2" w:rsidRPr="006C4632">
              <w:rPr>
                <w:rFonts w:ascii="Times New Roman" w:hAnsi="Times New Roman" w:cs="Times New Roman"/>
                <w:color w:val="000000"/>
                <w:sz w:val="24"/>
                <w:szCs w:val="24"/>
              </w:rPr>
              <w:t xml:space="preserve"> г.</w:t>
            </w:r>
          </w:p>
        </w:tc>
      </w:tr>
    </w:tbl>
    <w:p w:rsidR="00DC74E2" w:rsidRPr="006C4632" w:rsidRDefault="00DC74E2" w:rsidP="006C4632">
      <w:pPr>
        <w:spacing w:after="0" w:line="240" w:lineRule="auto"/>
        <w:jc w:val="both"/>
        <w:rPr>
          <w:rFonts w:ascii="Times New Roman" w:hAnsi="Times New Roman" w:cs="Times New Roman"/>
          <w:sz w:val="24"/>
          <w:szCs w:val="24"/>
        </w:rPr>
      </w:pP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  </w:t>
      </w:r>
    </w:p>
    <w:p w:rsidR="008778E1" w:rsidRPr="006C4632" w:rsidRDefault="008778E1" w:rsidP="006C4632">
      <w:pPr>
        <w:spacing w:after="0" w:line="240" w:lineRule="auto"/>
        <w:jc w:val="center"/>
        <w:rPr>
          <w:rFonts w:ascii="Times New Roman" w:eastAsia="Times New Roman" w:hAnsi="Times New Roman" w:cs="Times New Roman"/>
          <w:sz w:val="24"/>
          <w:szCs w:val="24"/>
          <w:lang w:eastAsia="ru-RU"/>
        </w:rPr>
      </w:pPr>
      <w:r w:rsidRPr="006C4632">
        <w:rPr>
          <w:rFonts w:ascii="Times New Roman" w:eastAsia="Times New Roman" w:hAnsi="Times New Roman" w:cs="Times New Roman"/>
          <w:b/>
          <w:bCs/>
          <w:sz w:val="24"/>
          <w:szCs w:val="24"/>
          <w:lang w:eastAsia="ru-RU"/>
        </w:rPr>
        <w:t>ПОЛОЖЕНИЕ</w:t>
      </w:r>
    </w:p>
    <w:p w:rsidR="008778E1" w:rsidRDefault="00DC74E2" w:rsidP="006C4632">
      <w:pPr>
        <w:spacing w:after="0" w:line="240" w:lineRule="auto"/>
        <w:jc w:val="center"/>
        <w:rPr>
          <w:rFonts w:ascii="Times New Roman" w:eastAsia="Times New Roman" w:hAnsi="Times New Roman" w:cs="Times New Roman"/>
          <w:b/>
          <w:bCs/>
          <w:sz w:val="24"/>
          <w:szCs w:val="24"/>
          <w:lang w:eastAsia="ru-RU"/>
        </w:rPr>
      </w:pPr>
      <w:r w:rsidRPr="006C4632">
        <w:rPr>
          <w:rFonts w:ascii="Times New Roman" w:eastAsia="Times New Roman" w:hAnsi="Times New Roman" w:cs="Times New Roman"/>
          <w:b/>
          <w:bCs/>
          <w:sz w:val="24"/>
          <w:szCs w:val="24"/>
          <w:lang w:eastAsia="ru-RU"/>
        </w:rPr>
        <w:t xml:space="preserve">о языках </w:t>
      </w:r>
      <w:r w:rsidR="008778E1" w:rsidRPr="006C4632">
        <w:rPr>
          <w:rFonts w:ascii="Times New Roman" w:eastAsia="Times New Roman" w:hAnsi="Times New Roman" w:cs="Times New Roman"/>
          <w:b/>
          <w:bCs/>
          <w:sz w:val="24"/>
          <w:szCs w:val="24"/>
          <w:lang w:eastAsia="ru-RU"/>
        </w:rPr>
        <w:t>обучения и воспитания</w:t>
      </w:r>
    </w:p>
    <w:p w:rsidR="006C4632" w:rsidRPr="006C4632" w:rsidRDefault="006C4632" w:rsidP="006C46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МКОУ «Прокоп-Салдинская СОШ»</w:t>
      </w:r>
    </w:p>
    <w:p w:rsidR="00DC74E2" w:rsidRPr="006C4632" w:rsidRDefault="00DC74E2" w:rsidP="006C4632">
      <w:pPr>
        <w:spacing w:after="0" w:line="240" w:lineRule="auto"/>
        <w:jc w:val="both"/>
        <w:rPr>
          <w:rFonts w:ascii="Times New Roman" w:eastAsia="Times New Roman" w:hAnsi="Times New Roman" w:cs="Times New Roman"/>
          <w:b/>
          <w:bCs/>
          <w:sz w:val="24"/>
          <w:szCs w:val="24"/>
          <w:lang w:eastAsia="ru-RU"/>
        </w:rPr>
      </w:pPr>
    </w:p>
    <w:p w:rsidR="008778E1" w:rsidRPr="006C4632" w:rsidRDefault="008778E1" w:rsidP="006C4632">
      <w:pPr>
        <w:spacing w:after="0" w:line="240" w:lineRule="auto"/>
        <w:jc w:val="center"/>
        <w:rPr>
          <w:rFonts w:ascii="Times New Roman" w:eastAsia="Times New Roman" w:hAnsi="Times New Roman" w:cs="Times New Roman"/>
          <w:sz w:val="24"/>
          <w:szCs w:val="24"/>
          <w:lang w:eastAsia="ru-RU"/>
        </w:rPr>
      </w:pPr>
      <w:r w:rsidRPr="006C4632">
        <w:rPr>
          <w:rFonts w:ascii="Times New Roman" w:eastAsia="Times New Roman" w:hAnsi="Times New Roman" w:cs="Times New Roman"/>
          <w:b/>
          <w:bCs/>
          <w:sz w:val="24"/>
          <w:szCs w:val="24"/>
          <w:lang w:eastAsia="ru-RU"/>
        </w:rPr>
        <w:t>1. Общие положения</w:t>
      </w:r>
    </w:p>
    <w:p w:rsidR="006A147E" w:rsidRPr="006C4632" w:rsidRDefault="006A147E" w:rsidP="006C4632">
      <w:pPr>
        <w:spacing w:after="0" w:line="240" w:lineRule="auto"/>
        <w:jc w:val="both"/>
        <w:rPr>
          <w:rFonts w:ascii="Times New Roman" w:hAnsi="Times New Roman" w:cs="Times New Roman"/>
          <w:sz w:val="24"/>
          <w:szCs w:val="24"/>
        </w:rPr>
      </w:pPr>
      <w:r w:rsidRPr="006C4632">
        <w:rPr>
          <w:rFonts w:ascii="Times New Roman" w:eastAsia="Times New Roman" w:hAnsi="Times New Roman" w:cs="Times New Roman"/>
          <w:sz w:val="24"/>
          <w:szCs w:val="24"/>
          <w:lang w:eastAsia="ru-RU"/>
        </w:rPr>
        <w:t>1.1.</w:t>
      </w:r>
      <w:r w:rsidRPr="006C4632">
        <w:rPr>
          <w:rFonts w:ascii="Times New Roman" w:hAnsi="Times New Roman" w:cs="Times New Roman"/>
          <w:sz w:val="24"/>
          <w:szCs w:val="24"/>
        </w:rPr>
        <w:t xml:space="preserve">Положение о языках </w:t>
      </w:r>
      <w:r w:rsidRPr="006C4632">
        <w:rPr>
          <w:rFonts w:ascii="Times New Roman" w:eastAsia="Times New Roman" w:hAnsi="Times New Roman" w:cs="Times New Roman"/>
          <w:sz w:val="24"/>
          <w:szCs w:val="24"/>
          <w:lang w:eastAsia="ru-RU"/>
        </w:rPr>
        <w:t xml:space="preserve">обучения и воспитания </w:t>
      </w:r>
      <w:r w:rsidRPr="006C4632">
        <w:rPr>
          <w:rFonts w:ascii="Times New Roman" w:hAnsi="Times New Roman" w:cs="Times New Roman"/>
          <w:sz w:val="24"/>
          <w:szCs w:val="24"/>
        </w:rPr>
        <w:t xml:space="preserve">(далее - Положение) в </w:t>
      </w:r>
      <w:r w:rsidRPr="006C4632">
        <w:rPr>
          <w:rFonts w:ascii="Times New Roman" w:hAnsi="Times New Roman" w:cs="Times New Roman"/>
          <w:color w:val="000000"/>
          <w:sz w:val="24"/>
          <w:szCs w:val="24"/>
        </w:rPr>
        <w:t>МКОУ «Прокоп-Салдинская СОШ»</w:t>
      </w:r>
      <w:r w:rsidRPr="006C4632">
        <w:rPr>
          <w:rFonts w:ascii="Times New Roman" w:hAnsi="Times New Roman" w:cs="Times New Roman"/>
          <w:sz w:val="24"/>
          <w:szCs w:val="24"/>
        </w:rPr>
        <w:t>осуществляющем образовательную деятельность по реализации образовательных программ  дошкольного, начального общего, основного общего и среднего общего  образования, регулирует использование государственного языка Российской Федерации в образовательной деятельности, права граждан Российской Федерации на пользование государственным языком Российской Федерации, а также изучение иностранного языка в целях развития языковой культуры в соответствии с законодательством Российской Федерации.</w:t>
      </w: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1.</w:t>
      </w:r>
      <w:r w:rsidR="006A147E" w:rsidRPr="006C4632">
        <w:rPr>
          <w:rFonts w:ascii="Times New Roman" w:eastAsia="Times New Roman" w:hAnsi="Times New Roman" w:cs="Times New Roman"/>
          <w:sz w:val="24"/>
          <w:szCs w:val="24"/>
          <w:lang w:eastAsia="ru-RU"/>
        </w:rPr>
        <w:t>2</w:t>
      </w:r>
      <w:r w:rsidRPr="006C4632">
        <w:rPr>
          <w:rFonts w:ascii="Times New Roman" w:eastAsia="Times New Roman" w:hAnsi="Times New Roman" w:cs="Times New Roman"/>
          <w:sz w:val="24"/>
          <w:szCs w:val="24"/>
          <w:lang w:eastAsia="ru-RU"/>
        </w:rPr>
        <w:t>. Настоящее положение</w:t>
      </w:r>
      <w:r w:rsidR="00393694" w:rsidRPr="006C4632">
        <w:rPr>
          <w:rFonts w:ascii="Times New Roman" w:eastAsia="Times New Roman" w:hAnsi="Times New Roman" w:cs="Times New Roman"/>
          <w:sz w:val="24"/>
          <w:szCs w:val="24"/>
          <w:lang w:eastAsia="ru-RU"/>
        </w:rPr>
        <w:t xml:space="preserve"> о языках</w:t>
      </w:r>
      <w:r w:rsidR="006A147E" w:rsidRPr="006C4632">
        <w:rPr>
          <w:rFonts w:ascii="Times New Roman" w:eastAsia="Times New Roman" w:hAnsi="Times New Roman" w:cs="Times New Roman"/>
          <w:sz w:val="24"/>
          <w:szCs w:val="24"/>
          <w:lang w:eastAsia="ru-RU"/>
        </w:rPr>
        <w:t xml:space="preserve"> обучения и воспитания </w:t>
      </w:r>
      <w:r w:rsidR="00D46071" w:rsidRPr="006C4632">
        <w:rPr>
          <w:rFonts w:ascii="Times New Roman" w:eastAsia="Times New Roman" w:hAnsi="Times New Roman" w:cs="Times New Roman"/>
          <w:sz w:val="24"/>
          <w:szCs w:val="24"/>
          <w:lang w:eastAsia="ru-RU"/>
        </w:rPr>
        <w:t xml:space="preserve">разработано в соответствии </w:t>
      </w:r>
      <w:r w:rsidRPr="006C4632">
        <w:rPr>
          <w:rFonts w:ascii="Times New Roman" w:eastAsia="Times New Roman" w:hAnsi="Times New Roman" w:cs="Times New Roman"/>
          <w:sz w:val="24"/>
          <w:szCs w:val="24"/>
          <w:lang w:eastAsia="ru-RU"/>
        </w:rPr>
        <w:t>нормативными документами:</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 xml:space="preserve">приказом </w:t>
      </w:r>
      <w:proofErr w:type="spellStart"/>
      <w:r w:rsidRPr="006C4632">
        <w:rPr>
          <w:rFonts w:ascii="Times New Roman" w:eastAsia="Times New Roman" w:hAnsi="Times New Roman" w:cs="Times New Roman"/>
          <w:sz w:val="24"/>
          <w:szCs w:val="24"/>
          <w:lang w:eastAsia="ru-RU"/>
        </w:rPr>
        <w:t>Минпросвещения</w:t>
      </w:r>
      <w:proofErr w:type="spellEnd"/>
      <w:r w:rsidRPr="006C4632">
        <w:rPr>
          <w:rFonts w:ascii="Times New Roman" w:eastAsia="Times New Roman" w:hAnsi="Times New Roman" w:cs="Times New Roman"/>
          <w:sz w:val="24"/>
          <w:szCs w:val="24"/>
          <w:lang w:eastAsia="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 xml:space="preserve">приказом </w:t>
      </w:r>
      <w:proofErr w:type="spellStart"/>
      <w:r w:rsidRPr="006C4632">
        <w:rPr>
          <w:rFonts w:ascii="Times New Roman" w:eastAsia="Times New Roman" w:hAnsi="Times New Roman" w:cs="Times New Roman"/>
          <w:sz w:val="24"/>
          <w:szCs w:val="24"/>
          <w:lang w:eastAsia="ru-RU"/>
        </w:rPr>
        <w:t>Минпросвещения</w:t>
      </w:r>
      <w:proofErr w:type="spellEnd"/>
      <w:r w:rsidRPr="006C4632">
        <w:rPr>
          <w:rFonts w:ascii="Times New Roman" w:eastAsia="Times New Roman" w:hAnsi="Times New Roman" w:cs="Times New Roman"/>
          <w:sz w:val="24"/>
          <w:szCs w:val="24"/>
          <w:lang w:eastAsia="ru-RU"/>
        </w:rPr>
        <w:t xml:space="preserve"> от 31.05.2021 № 286 «Об утверждении федерального государственного образовательного стандарта начального общего образования»;</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 xml:space="preserve">приказом </w:t>
      </w:r>
      <w:proofErr w:type="spellStart"/>
      <w:r w:rsidRPr="006C4632">
        <w:rPr>
          <w:rFonts w:ascii="Times New Roman" w:eastAsia="Times New Roman" w:hAnsi="Times New Roman" w:cs="Times New Roman"/>
          <w:sz w:val="24"/>
          <w:szCs w:val="24"/>
          <w:lang w:eastAsia="ru-RU"/>
        </w:rPr>
        <w:t>Минпросвещения</w:t>
      </w:r>
      <w:proofErr w:type="spellEnd"/>
      <w:r w:rsidRPr="006C4632">
        <w:rPr>
          <w:rFonts w:ascii="Times New Roman" w:eastAsia="Times New Roman" w:hAnsi="Times New Roman" w:cs="Times New Roman"/>
          <w:sz w:val="24"/>
          <w:szCs w:val="24"/>
          <w:lang w:eastAsia="ru-RU"/>
        </w:rPr>
        <w:t xml:space="preserve"> от 31.05.2021 № 287 «Об утверждении федерального государственного образовательного стандарта основного общего образования»;</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 xml:space="preserve">приказом </w:t>
      </w:r>
      <w:proofErr w:type="spellStart"/>
      <w:r w:rsidRPr="006C4632">
        <w:rPr>
          <w:rFonts w:ascii="Times New Roman" w:eastAsia="Times New Roman" w:hAnsi="Times New Roman" w:cs="Times New Roman"/>
          <w:sz w:val="24"/>
          <w:szCs w:val="24"/>
          <w:lang w:eastAsia="ru-RU"/>
        </w:rPr>
        <w:t>Минобрнауки</w:t>
      </w:r>
      <w:proofErr w:type="spellEnd"/>
      <w:r w:rsidRPr="006C4632">
        <w:rPr>
          <w:rFonts w:ascii="Times New Roman" w:eastAsia="Times New Roman" w:hAnsi="Times New Roman" w:cs="Times New Roman"/>
          <w:sz w:val="24"/>
          <w:szCs w:val="24"/>
          <w:lang w:eastAsia="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 xml:space="preserve">приказом </w:t>
      </w:r>
      <w:proofErr w:type="spellStart"/>
      <w:r w:rsidRPr="006C4632">
        <w:rPr>
          <w:rFonts w:ascii="Times New Roman" w:eastAsia="Times New Roman" w:hAnsi="Times New Roman" w:cs="Times New Roman"/>
          <w:sz w:val="24"/>
          <w:szCs w:val="24"/>
          <w:lang w:eastAsia="ru-RU"/>
        </w:rPr>
        <w:t>Минобрнауки</w:t>
      </w:r>
      <w:proofErr w:type="spellEnd"/>
      <w:r w:rsidRPr="006C4632">
        <w:rPr>
          <w:rFonts w:ascii="Times New Roman" w:eastAsia="Times New Roman" w:hAnsi="Times New Roman" w:cs="Times New Roman"/>
          <w:sz w:val="24"/>
          <w:szCs w:val="24"/>
          <w:lang w:eastAsia="ru-RU"/>
        </w:rPr>
        <w:t xml:space="preserve"> от 17.12.2010 № 1897 «Об утверждении федерального государственного образовательного стандарта основного общего образования»;</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 xml:space="preserve">приказом </w:t>
      </w:r>
      <w:proofErr w:type="spellStart"/>
      <w:r w:rsidRPr="006C4632">
        <w:rPr>
          <w:rFonts w:ascii="Times New Roman" w:eastAsia="Times New Roman" w:hAnsi="Times New Roman" w:cs="Times New Roman"/>
          <w:sz w:val="24"/>
          <w:szCs w:val="24"/>
          <w:lang w:eastAsia="ru-RU"/>
        </w:rPr>
        <w:t>Минобрнауки</w:t>
      </w:r>
      <w:proofErr w:type="spellEnd"/>
      <w:r w:rsidRPr="006C4632">
        <w:rPr>
          <w:rFonts w:ascii="Times New Roman" w:eastAsia="Times New Roman" w:hAnsi="Times New Roman" w:cs="Times New Roman"/>
          <w:sz w:val="24"/>
          <w:szCs w:val="24"/>
          <w:lang w:eastAsia="ru-RU"/>
        </w:rPr>
        <w:t xml:space="preserve"> от 17.05.2012 № 413 «Об утверждении федерального государственного образовательного стандарта среднего общего образования»;</w:t>
      </w:r>
    </w:p>
    <w:p w:rsidR="008778E1" w:rsidRPr="006C4632" w:rsidRDefault="008778E1" w:rsidP="006C46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уставом </w:t>
      </w:r>
      <w:r w:rsidR="00DC74E2" w:rsidRPr="006C4632">
        <w:rPr>
          <w:rFonts w:ascii="Times New Roman" w:hAnsi="Times New Roman" w:cs="Times New Roman"/>
          <w:color w:val="000000"/>
          <w:sz w:val="24"/>
          <w:szCs w:val="24"/>
        </w:rPr>
        <w:t>МКОУ «Прокоп-Салдинская СОШ»</w:t>
      </w:r>
      <w:r w:rsidRPr="006C4632">
        <w:rPr>
          <w:rFonts w:ascii="Times New Roman" w:eastAsia="Times New Roman" w:hAnsi="Times New Roman" w:cs="Times New Roman"/>
          <w:sz w:val="24"/>
          <w:szCs w:val="24"/>
          <w:lang w:eastAsia="ru-RU"/>
        </w:rPr>
        <w:t> (далее – Школа).</w:t>
      </w:r>
    </w:p>
    <w:p w:rsidR="00D46071" w:rsidRPr="006C4632" w:rsidRDefault="00D4607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1.3</w:t>
      </w:r>
      <w:r w:rsidR="008778E1" w:rsidRPr="006C4632">
        <w:rPr>
          <w:rFonts w:ascii="Times New Roman" w:eastAsia="Times New Roman" w:hAnsi="Times New Roman" w:cs="Times New Roman"/>
          <w:sz w:val="24"/>
          <w:szCs w:val="24"/>
          <w:lang w:eastAsia="ru-RU"/>
        </w:rPr>
        <w:t>.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w:t>
      </w:r>
    </w:p>
    <w:p w:rsidR="00D46071" w:rsidRDefault="00D46071"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1.4. Учреждение обеспечивает открытость и доступность информации о языке, на котором ведётся образование и воспитание, размещая её в нормативных локальных актах и на сайте учреждения в сети Интернет.</w:t>
      </w:r>
    </w:p>
    <w:p w:rsidR="006C4632" w:rsidRDefault="006C4632" w:rsidP="006C4632">
      <w:pPr>
        <w:spacing w:after="0" w:line="240" w:lineRule="auto"/>
        <w:jc w:val="both"/>
        <w:rPr>
          <w:rFonts w:ascii="Times New Roman" w:hAnsi="Times New Roman" w:cs="Times New Roman"/>
          <w:sz w:val="24"/>
          <w:szCs w:val="24"/>
        </w:rPr>
      </w:pPr>
    </w:p>
    <w:p w:rsidR="006C4632" w:rsidRPr="006C4632" w:rsidRDefault="006C4632" w:rsidP="006C4632">
      <w:pPr>
        <w:spacing w:after="0" w:line="240" w:lineRule="auto"/>
        <w:jc w:val="both"/>
        <w:rPr>
          <w:rFonts w:ascii="Times New Roman" w:eastAsia="Times New Roman" w:hAnsi="Times New Roman" w:cs="Times New Roman"/>
          <w:sz w:val="24"/>
          <w:szCs w:val="24"/>
          <w:lang w:eastAsia="ru-RU"/>
        </w:rPr>
      </w:pPr>
    </w:p>
    <w:p w:rsidR="00CA430D" w:rsidRPr="006C4632" w:rsidRDefault="00393694" w:rsidP="006C4632">
      <w:pPr>
        <w:pStyle w:val="1"/>
        <w:spacing w:before="0" w:beforeAutospacing="0" w:after="0" w:afterAutospacing="0"/>
        <w:ind w:hanging="281"/>
        <w:jc w:val="center"/>
        <w:rPr>
          <w:sz w:val="24"/>
          <w:szCs w:val="24"/>
        </w:rPr>
      </w:pPr>
      <w:r w:rsidRPr="006C4632">
        <w:rPr>
          <w:b w:val="0"/>
          <w:bCs w:val="0"/>
          <w:sz w:val="24"/>
          <w:szCs w:val="24"/>
        </w:rPr>
        <w:t xml:space="preserve">2. </w:t>
      </w:r>
      <w:r w:rsidR="00CA430D" w:rsidRPr="006C4632">
        <w:rPr>
          <w:sz w:val="24"/>
          <w:szCs w:val="24"/>
        </w:rPr>
        <w:t>Язык (языки) обучения</w:t>
      </w:r>
    </w:p>
    <w:p w:rsidR="00A46AB3" w:rsidRPr="006C4632" w:rsidRDefault="008778E1" w:rsidP="006C4632">
      <w:pPr>
        <w:spacing w:after="0" w:line="240" w:lineRule="auto"/>
        <w:jc w:val="both"/>
        <w:rPr>
          <w:rFonts w:ascii="Times New Roman" w:hAnsi="Times New Roman" w:cs="Times New Roman"/>
          <w:sz w:val="24"/>
          <w:szCs w:val="24"/>
        </w:rPr>
      </w:pPr>
      <w:r w:rsidRPr="006C4632">
        <w:rPr>
          <w:rFonts w:ascii="Times New Roman" w:eastAsia="Times New Roman" w:hAnsi="Times New Roman" w:cs="Times New Roman"/>
          <w:sz w:val="24"/>
          <w:szCs w:val="24"/>
          <w:lang w:eastAsia="ru-RU"/>
        </w:rPr>
        <w:t xml:space="preserve">2.1. </w:t>
      </w:r>
      <w:r w:rsidR="00A46AB3" w:rsidRPr="006C4632">
        <w:rPr>
          <w:rFonts w:ascii="Times New Roman" w:hAnsi="Times New Roman" w:cs="Times New Roman"/>
          <w:sz w:val="24"/>
          <w:szCs w:val="24"/>
        </w:rPr>
        <w:t xml:space="preserve">В соответствии со ст.14 п.1 Закона РФ «Об образовании в Российской Федерации» гарантируется получение образования на государственном языке Российской Федерации, а также выбор языка изучения в пределах возможностей, предоставляемых системой образования.  </w:t>
      </w:r>
    </w:p>
    <w:p w:rsidR="00A46AB3" w:rsidRPr="006C4632" w:rsidRDefault="00A46AB3"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 xml:space="preserve">2.2.Образовательная деятельность в образовательной организации осуществляется на русском языке.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w:t>
      </w:r>
    </w:p>
    <w:p w:rsidR="00A46AB3" w:rsidRPr="006C4632" w:rsidRDefault="00A46AB3"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 xml:space="preserve">2.3.Преподавание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w:t>
      </w:r>
    </w:p>
    <w:p w:rsidR="00A46AB3" w:rsidRPr="006C4632" w:rsidRDefault="00A46AB3"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 xml:space="preserve">2.4.Документооборот в образовательной организации осуществляется на русском языке - государственном языке Российской Федерации. Документы об образовании оформляются на государственном языке Российской Федерации - русском языке.  </w:t>
      </w:r>
    </w:p>
    <w:p w:rsidR="00A46AB3" w:rsidRPr="006C4632" w:rsidRDefault="00A46AB3"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 xml:space="preserve">2.5.Иностранные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  </w:t>
      </w:r>
    </w:p>
    <w:p w:rsidR="00A46AB3" w:rsidRPr="006C4632" w:rsidRDefault="00A46AB3"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 xml:space="preserve">2.6. Граждане Российской Федерации,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 основного общего, среднего общего образования в соответствии с Федеральными государственными образовательными стандартами </w:t>
      </w:r>
    </w:p>
    <w:p w:rsidR="00A46AB3" w:rsidRPr="006C4632" w:rsidRDefault="00A46AB3" w:rsidP="006C4632">
      <w:pPr>
        <w:spacing w:after="0" w:line="240" w:lineRule="auto"/>
        <w:jc w:val="both"/>
        <w:rPr>
          <w:rFonts w:ascii="Times New Roman" w:eastAsia="Times New Roman" w:hAnsi="Times New Roman" w:cs="Times New Roman"/>
          <w:b/>
          <w:bCs/>
          <w:sz w:val="24"/>
          <w:szCs w:val="24"/>
          <w:lang w:eastAsia="ru-RU"/>
        </w:rPr>
      </w:pPr>
    </w:p>
    <w:p w:rsidR="008778E1" w:rsidRPr="006C4632" w:rsidRDefault="008778E1" w:rsidP="006C4632">
      <w:pPr>
        <w:spacing w:after="0" w:line="240" w:lineRule="auto"/>
        <w:jc w:val="center"/>
        <w:rPr>
          <w:rFonts w:ascii="Times New Roman" w:eastAsia="Times New Roman" w:hAnsi="Times New Roman" w:cs="Times New Roman"/>
          <w:sz w:val="24"/>
          <w:szCs w:val="24"/>
          <w:lang w:eastAsia="ru-RU"/>
        </w:rPr>
      </w:pPr>
      <w:r w:rsidRPr="006C4632">
        <w:rPr>
          <w:rFonts w:ascii="Times New Roman" w:eastAsia="Times New Roman" w:hAnsi="Times New Roman" w:cs="Times New Roman"/>
          <w:b/>
          <w:bCs/>
          <w:sz w:val="24"/>
          <w:szCs w:val="24"/>
          <w:lang w:eastAsia="ru-RU"/>
        </w:rPr>
        <w:t>3. Организация образовательной деятельности</w:t>
      </w:r>
    </w:p>
    <w:p w:rsidR="00A46AB3" w:rsidRPr="006C4632" w:rsidRDefault="008778E1" w:rsidP="006C4632">
      <w:pPr>
        <w:spacing w:after="0" w:line="240" w:lineRule="auto"/>
        <w:jc w:val="both"/>
        <w:rPr>
          <w:rFonts w:ascii="Times New Roman" w:hAnsi="Times New Roman" w:cs="Times New Roman"/>
          <w:sz w:val="24"/>
          <w:szCs w:val="24"/>
        </w:rPr>
      </w:pPr>
      <w:r w:rsidRPr="006C4632">
        <w:rPr>
          <w:rFonts w:ascii="Times New Roman" w:eastAsia="Times New Roman" w:hAnsi="Times New Roman" w:cs="Times New Roman"/>
          <w:sz w:val="24"/>
          <w:szCs w:val="24"/>
          <w:lang w:eastAsia="ru-RU"/>
        </w:rPr>
        <w:t xml:space="preserve">3.1. </w:t>
      </w:r>
      <w:r w:rsidR="00A46AB3" w:rsidRPr="006C4632">
        <w:rPr>
          <w:rFonts w:ascii="Times New Roman" w:hAnsi="Times New Roman" w:cs="Times New Roman"/>
          <w:sz w:val="24"/>
          <w:szCs w:val="24"/>
        </w:rPr>
        <w:t xml:space="preserve">Русский язык как государственный язык Российской Федерации изучается во всех с 1 по 11 классах в соответствии с Законом Российской Федерации № 1807-1 от 25.10.1991 г. «О языках народов Российской Федерации» и с Федеральным законом № 273-ФЗ от 29.12.2012 г. «Об образовании в Российской Федерации».  </w:t>
      </w:r>
    </w:p>
    <w:p w:rsidR="00A46AB3" w:rsidRPr="006C4632" w:rsidRDefault="00A46AB3"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3.2.Изучение русского языка как государственного языка в школе регламентируется Федеральными государственными образовательными стандартами. На изучение русского языка как государственного языка Российской Федерации отводится количество часов, соответствующее Федеральному примерному учебному плану.</w:t>
      </w:r>
    </w:p>
    <w:p w:rsidR="00A46AB3" w:rsidRPr="006C4632" w:rsidRDefault="008778E1" w:rsidP="006C4632">
      <w:pPr>
        <w:spacing w:after="0" w:line="240" w:lineRule="auto"/>
        <w:jc w:val="both"/>
        <w:rPr>
          <w:rFonts w:ascii="Times New Roman" w:hAnsi="Times New Roman" w:cs="Times New Roman"/>
          <w:sz w:val="24"/>
          <w:szCs w:val="24"/>
        </w:rPr>
      </w:pPr>
      <w:r w:rsidRPr="006C4632">
        <w:rPr>
          <w:rFonts w:ascii="Times New Roman" w:eastAsia="Times New Roman" w:hAnsi="Times New Roman" w:cs="Times New Roman"/>
          <w:sz w:val="24"/>
          <w:szCs w:val="24"/>
          <w:lang w:eastAsia="ru-RU"/>
        </w:rPr>
        <w:t xml:space="preserve">3.3. </w:t>
      </w:r>
      <w:r w:rsidR="00A46AB3" w:rsidRPr="006C4632">
        <w:rPr>
          <w:rFonts w:ascii="Times New Roman" w:hAnsi="Times New Roman" w:cs="Times New Roman"/>
          <w:sz w:val="24"/>
          <w:szCs w:val="24"/>
        </w:rPr>
        <w:t xml:space="preserve">Обучение русскому языку как государственному языку Российской Федерации должно быть обеспечено методическими, кадровыми, материальными и финансовыми условиями.  </w:t>
      </w:r>
    </w:p>
    <w:p w:rsidR="00A46AB3" w:rsidRPr="006C4632" w:rsidRDefault="00A46AB3" w:rsidP="006C4632">
      <w:pPr>
        <w:spacing w:after="0" w:line="240" w:lineRule="auto"/>
        <w:jc w:val="both"/>
        <w:rPr>
          <w:rFonts w:ascii="Times New Roman" w:hAnsi="Times New Roman" w:cs="Times New Roman"/>
          <w:sz w:val="24"/>
          <w:szCs w:val="24"/>
        </w:rPr>
      </w:pPr>
      <w:r w:rsidRPr="006C4632">
        <w:rPr>
          <w:rFonts w:ascii="Times New Roman" w:hAnsi="Times New Roman" w:cs="Times New Roman"/>
          <w:sz w:val="24"/>
          <w:szCs w:val="24"/>
        </w:rPr>
        <w:t xml:space="preserve">3.4.К использованию в образовательной деятельности допускаются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46AB3" w:rsidRPr="006C4632" w:rsidRDefault="00A46AB3" w:rsidP="006C4632">
      <w:pPr>
        <w:spacing w:after="0" w:line="240" w:lineRule="auto"/>
        <w:jc w:val="both"/>
        <w:rPr>
          <w:rFonts w:ascii="Times New Roman" w:eastAsia="Times New Roman" w:hAnsi="Times New Roman" w:cs="Times New Roman"/>
          <w:sz w:val="24"/>
          <w:szCs w:val="24"/>
          <w:lang w:eastAsia="ru-RU"/>
        </w:rPr>
      </w:pPr>
    </w:p>
    <w:p w:rsidR="00A46AB3" w:rsidRPr="006C4632" w:rsidRDefault="00A46AB3"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3.5.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8778E1" w:rsidRPr="006C4632" w:rsidRDefault="00A46AB3"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3.6</w:t>
      </w:r>
      <w:r w:rsidR="008778E1" w:rsidRPr="006C4632">
        <w:rPr>
          <w:rFonts w:ascii="Times New Roman" w:eastAsia="Times New Roman" w:hAnsi="Times New Roman" w:cs="Times New Roman"/>
          <w:sz w:val="24"/>
          <w:szCs w:val="24"/>
          <w:lang w:eastAsia="ru-RU"/>
        </w:rPr>
        <w:t xml:space="preserve">. 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 приказом </w:t>
      </w:r>
      <w:proofErr w:type="spellStart"/>
      <w:r w:rsidR="008778E1" w:rsidRPr="006C4632">
        <w:rPr>
          <w:rFonts w:ascii="Times New Roman" w:eastAsia="Times New Roman" w:hAnsi="Times New Roman" w:cs="Times New Roman"/>
          <w:sz w:val="24"/>
          <w:szCs w:val="24"/>
          <w:lang w:eastAsia="ru-RU"/>
        </w:rPr>
        <w:t>Минпросвещения</w:t>
      </w:r>
      <w:proofErr w:type="spellEnd"/>
      <w:r w:rsidR="008778E1" w:rsidRPr="006C4632">
        <w:rPr>
          <w:rFonts w:ascii="Times New Roman" w:eastAsia="Times New Roman" w:hAnsi="Times New Roman" w:cs="Times New Roman"/>
          <w:sz w:val="24"/>
          <w:szCs w:val="24"/>
          <w:lang w:eastAsia="ru-RU"/>
        </w:rPr>
        <w:t xml:space="preserve"> от 31.05.2021 № </w:t>
      </w:r>
      <w:r w:rsidR="008778E1" w:rsidRPr="006C4632">
        <w:rPr>
          <w:rFonts w:ascii="Times New Roman" w:eastAsia="Times New Roman" w:hAnsi="Times New Roman" w:cs="Times New Roman"/>
          <w:sz w:val="24"/>
          <w:szCs w:val="24"/>
          <w:lang w:eastAsia="ru-RU"/>
        </w:rPr>
        <w:lastRenderedPageBreak/>
        <w:t>286, и ФГОС ООО, утвержденному приказом </w:t>
      </w:r>
      <w:proofErr w:type="spellStart"/>
      <w:r w:rsidR="008778E1" w:rsidRPr="006C4632">
        <w:rPr>
          <w:rFonts w:ascii="Times New Roman" w:eastAsia="Times New Roman" w:hAnsi="Times New Roman" w:cs="Times New Roman"/>
          <w:sz w:val="24"/>
          <w:szCs w:val="24"/>
          <w:lang w:eastAsia="ru-RU"/>
        </w:rPr>
        <w:t>Минпросвещения</w:t>
      </w:r>
      <w:proofErr w:type="spellEnd"/>
      <w:r w:rsidR="008778E1" w:rsidRPr="006C4632">
        <w:rPr>
          <w:rFonts w:ascii="Times New Roman" w:eastAsia="Times New Roman" w:hAnsi="Times New Roman" w:cs="Times New Roman"/>
          <w:sz w:val="24"/>
          <w:szCs w:val="24"/>
          <w:lang w:eastAsia="ru-RU"/>
        </w:rPr>
        <w:t xml:space="preserve"> от 31.05.2021 № 287,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3.</w:t>
      </w:r>
      <w:r w:rsidR="007D5967" w:rsidRPr="006C4632">
        <w:rPr>
          <w:rFonts w:ascii="Times New Roman" w:eastAsia="Times New Roman" w:hAnsi="Times New Roman" w:cs="Times New Roman"/>
          <w:sz w:val="24"/>
          <w:szCs w:val="24"/>
          <w:lang w:eastAsia="ru-RU"/>
        </w:rPr>
        <w:t>7</w:t>
      </w:r>
      <w:r w:rsidRPr="006C4632">
        <w:rPr>
          <w:rFonts w:ascii="Times New Roman" w:eastAsia="Times New Roman" w:hAnsi="Times New Roman" w:cs="Times New Roman"/>
          <w:sz w:val="24"/>
          <w:szCs w:val="24"/>
          <w:lang w:eastAsia="ru-RU"/>
        </w:rPr>
        <w:t>. Преподавание и изучение </w:t>
      </w:r>
      <w:bookmarkStart w:id="0" w:name="_GoBack"/>
      <w:r w:rsidR="007D5967" w:rsidRPr="006C4632">
        <w:rPr>
          <w:rFonts w:ascii="Times New Roman" w:eastAsia="Times New Roman" w:hAnsi="Times New Roman" w:cs="Times New Roman"/>
          <w:iCs/>
          <w:sz w:val="24"/>
          <w:szCs w:val="24"/>
          <w:lang w:eastAsia="ru-RU"/>
        </w:rPr>
        <w:t>иностранного</w:t>
      </w:r>
      <w:r w:rsidRPr="006C4632">
        <w:rPr>
          <w:rFonts w:ascii="Times New Roman" w:eastAsia="Times New Roman" w:hAnsi="Times New Roman" w:cs="Times New Roman"/>
          <w:iCs/>
          <w:sz w:val="24"/>
          <w:szCs w:val="24"/>
          <w:lang w:eastAsia="ru-RU"/>
        </w:rPr>
        <w:t xml:space="preserve"> языка</w:t>
      </w:r>
      <w:r w:rsidRPr="006C4632">
        <w:rPr>
          <w:rFonts w:ascii="Times New Roman" w:eastAsia="Times New Roman" w:hAnsi="Times New Roman" w:cs="Times New Roman"/>
          <w:sz w:val="24"/>
          <w:szCs w:val="24"/>
          <w:lang w:eastAsia="ru-RU"/>
        </w:rPr>
        <w:t> </w:t>
      </w:r>
      <w:bookmarkEnd w:id="0"/>
      <w:r w:rsidRPr="006C4632">
        <w:rPr>
          <w:rFonts w:ascii="Times New Roman" w:eastAsia="Times New Roman" w:hAnsi="Times New Roman" w:cs="Times New Roman"/>
          <w:sz w:val="24"/>
          <w:szCs w:val="24"/>
          <w:lang w:eastAsia="ru-RU"/>
        </w:rPr>
        <w:t>в рамках имеющих государственную аккредитацию образовательных программ организуются для обучающихся начального общего, основного общего и среднего общего образования. Преподавание и изучение второгоиностранного языка организуется для обучающихся уровня основного общего и среднего общего образования.</w:t>
      </w: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3.</w:t>
      </w:r>
      <w:r w:rsidR="007D5967" w:rsidRPr="006C4632">
        <w:rPr>
          <w:rFonts w:ascii="Times New Roman" w:eastAsia="Times New Roman" w:hAnsi="Times New Roman" w:cs="Times New Roman"/>
          <w:sz w:val="24"/>
          <w:szCs w:val="24"/>
          <w:lang w:eastAsia="ru-RU"/>
        </w:rPr>
        <w:t>8</w:t>
      </w:r>
      <w:r w:rsidRPr="006C4632">
        <w:rPr>
          <w:rFonts w:ascii="Times New Roman" w:eastAsia="Times New Roman" w:hAnsi="Times New Roman" w:cs="Times New Roman"/>
          <w:sz w:val="24"/>
          <w:szCs w:val="24"/>
          <w:lang w:eastAsia="ru-RU"/>
        </w:rPr>
        <w:t>. Преподавание и изучение второго иностранного языка для обучающихся, которые осваивают программы по ФГОС ООО, утвержденному приказом </w:t>
      </w:r>
      <w:proofErr w:type="spellStart"/>
      <w:r w:rsidRPr="006C4632">
        <w:rPr>
          <w:rFonts w:ascii="Times New Roman" w:eastAsia="Times New Roman" w:hAnsi="Times New Roman" w:cs="Times New Roman"/>
          <w:sz w:val="24"/>
          <w:szCs w:val="24"/>
          <w:lang w:eastAsia="ru-RU"/>
        </w:rPr>
        <w:t>Минпросвещения</w:t>
      </w:r>
      <w:proofErr w:type="spellEnd"/>
      <w:r w:rsidRPr="006C4632">
        <w:rPr>
          <w:rFonts w:ascii="Times New Roman" w:eastAsia="Times New Roman" w:hAnsi="Times New Roman" w:cs="Times New Roman"/>
          <w:sz w:val="24"/>
          <w:szCs w:val="24"/>
          <w:lang w:eastAsia="ru-RU"/>
        </w:rPr>
        <w:t xml:space="preserve"> от 31.05.2021 № 287,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w:t>
      </w: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3.</w:t>
      </w:r>
      <w:r w:rsidR="007D5967" w:rsidRPr="006C4632">
        <w:rPr>
          <w:rFonts w:ascii="Times New Roman" w:eastAsia="Times New Roman" w:hAnsi="Times New Roman" w:cs="Times New Roman"/>
          <w:sz w:val="24"/>
          <w:szCs w:val="24"/>
          <w:lang w:eastAsia="ru-RU"/>
        </w:rPr>
        <w:t>9</w:t>
      </w:r>
      <w:r w:rsidRPr="006C4632">
        <w:rPr>
          <w:rFonts w:ascii="Times New Roman" w:eastAsia="Times New Roman" w:hAnsi="Times New Roman" w:cs="Times New Roman"/>
          <w:sz w:val="24"/>
          <w:szCs w:val="24"/>
          <w:lang w:eastAsia="ru-RU"/>
        </w:rPr>
        <w:t>. Преподавание и изучение иных предметов учебного плана осуществляются на </w:t>
      </w:r>
      <w:r w:rsidRPr="006C4632">
        <w:rPr>
          <w:rFonts w:ascii="Times New Roman" w:eastAsia="Times New Roman" w:hAnsi="Times New Roman" w:cs="Times New Roman"/>
          <w:i/>
          <w:iCs/>
          <w:sz w:val="24"/>
          <w:szCs w:val="24"/>
          <w:lang w:eastAsia="ru-RU"/>
        </w:rPr>
        <w:t>русском языке</w:t>
      </w:r>
      <w:r w:rsidRPr="006C4632">
        <w:rPr>
          <w:rFonts w:ascii="Times New Roman" w:eastAsia="Times New Roman" w:hAnsi="Times New Roman" w:cs="Times New Roman"/>
          <w:sz w:val="24"/>
          <w:szCs w:val="24"/>
          <w:lang w:eastAsia="ru-RU"/>
        </w:rPr>
        <w:t>.</w:t>
      </w: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3.</w:t>
      </w:r>
      <w:r w:rsidR="007D5967" w:rsidRPr="006C4632">
        <w:rPr>
          <w:rFonts w:ascii="Times New Roman" w:eastAsia="Times New Roman" w:hAnsi="Times New Roman" w:cs="Times New Roman"/>
          <w:sz w:val="24"/>
          <w:szCs w:val="24"/>
          <w:lang w:eastAsia="ru-RU"/>
        </w:rPr>
        <w:t>10</w:t>
      </w:r>
      <w:r w:rsidRPr="006C4632">
        <w:rPr>
          <w:rFonts w:ascii="Times New Roman" w:eastAsia="Times New Roman" w:hAnsi="Times New Roman" w:cs="Times New Roman"/>
          <w:sz w:val="24"/>
          <w:szCs w:val="24"/>
          <w:lang w:eastAsia="ru-RU"/>
        </w:rPr>
        <w:t>. В школе создается необходимое количество классов, групп для раздельного изучения обучающимися </w:t>
      </w:r>
      <w:r w:rsidRPr="006C4632">
        <w:rPr>
          <w:rFonts w:ascii="Times New Roman" w:eastAsia="Times New Roman" w:hAnsi="Times New Roman" w:cs="Times New Roman"/>
          <w:i/>
          <w:iCs/>
          <w:sz w:val="24"/>
          <w:szCs w:val="24"/>
          <w:lang w:eastAsia="ru-RU"/>
        </w:rPr>
        <w:t>государственных, родного и иностранных языков</w:t>
      </w:r>
      <w:r w:rsidRPr="006C4632">
        <w:rPr>
          <w:rFonts w:ascii="Times New Roman" w:eastAsia="Times New Roman" w:hAnsi="Times New Roman" w:cs="Times New Roman"/>
          <w:sz w:val="24"/>
          <w:szCs w:val="24"/>
          <w:lang w:eastAsia="ru-RU"/>
        </w:rPr>
        <w:t>, а также преподавания на этих языках.</w:t>
      </w:r>
    </w:p>
    <w:p w:rsidR="008778E1" w:rsidRPr="006C4632" w:rsidRDefault="008778E1" w:rsidP="006C4632">
      <w:pPr>
        <w:spacing w:after="0" w:line="240" w:lineRule="auto"/>
        <w:jc w:val="center"/>
        <w:rPr>
          <w:rFonts w:ascii="Times New Roman" w:eastAsia="Times New Roman" w:hAnsi="Times New Roman" w:cs="Times New Roman"/>
          <w:sz w:val="24"/>
          <w:szCs w:val="24"/>
          <w:lang w:eastAsia="ru-RU"/>
        </w:rPr>
      </w:pPr>
      <w:r w:rsidRPr="006C4632">
        <w:rPr>
          <w:rFonts w:ascii="Times New Roman" w:eastAsia="Times New Roman" w:hAnsi="Times New Roman" w:cs="Times New Roman"/>
          <w:b/>
          <w:bCs/>
          <w:sz w:val="24"/>
          <w:szCs w:val="24"/>
          <w:lang w:eastAsia="ru-RU"/>
        </w:rPr>
        <w:t>4. Язык (языки) воспитания</w:t>
      </w:r>
    </w:p>
    <w:p w:rsidR="008778E1" w:rsidRPr="006C4632" w:rsidRDefault="008778E1" w:rsidP="006C4632">
      <w:pPr>
        <w:spacing w:after="0" w:line="240" w:lineRule="auto"/>
        <w:jc w:val="both"/>
        <w:rPr>
          <w:rFonts w:ascii="Times New Roman" w:eastAsia="Times New Roman" w:hAnsi="Times New Roman" w:cs="Times New Roman"/>
          <w:sz w:val="24"/>
          <w:szCs w:val="24"/>
          <w:lang w:eastAsia="ru-RU"/>
        </w:rPr>
      </w:pPr>
      <w:r w:rsidRPr="006C4632">
        <w:rPr>
          <w:rFonts w:ascii="Times New Roman" w:eastAsia="Times New Roman" w:hAnsi="Times New Roman" w:cs="Times New Roman"/>
          <w:sz w:val="24"/>
          <w:szCs w:val="24"/>
          <w:lang w:eastAsia="ru-RU"/>
        </w:rPr>
        <w:t>4.1. Внеурочная деятельность и воспитательная работа в школе осуществляются на </w:t>
      </w:r>
      <w:r w:rsidR="007D5967" w:rsidRPr="006C4632">
        <w:rPr>
          <w:rFonts w:ascii="Times New Roman" w:eastAsia="Times New Roman" w:hAnsi="Times New Roman" w:cs="Times New Roman"/>
          <w:i/>
          <w:iCs/>
          <w:sz w:val="24"/>
          <w:szCs w:val="24"/>
          <w:lang w:eastAsia="ru-RU"/>
        </w:rPr>
        <w:t xml:space="preserve">русском </w:t>
      </w:r>
      <w:r w:rsidRPr="006C4632">
        <w:rPr>
          <w:rFonts w:ascii="Times New Roman" w:eastAsia="Times New Roman" w:hAnsi="Times New Roman" w:cs="Times New Roman"/>
          <w:i/>
          <w:iCs/>
          <w:sz w:val="24"/>
          <w:szCs w:val="24"/>
          <w:lang w:eastAsia="ru-RU"/>
        </w:rPr>
        <w:t>язык</w:t>
      </w:r>
      <w:r w:rsidR="007D5967" w:rsidRPr="006C4632">
        <w:rPr>
          <w:rFonts w:ascii="Times New Roman" w:eastAsia="Times New Roman" w:hAnsi="Times New Roman" w:cs="Times New Roman"/>
          <w:i/>
          <w:iCs/>
          <w:sz w:val="24"/>
          <w:szCs w:val="24"/>
          <w:lang w:eastAsia="ru-RU"/>
        </w:rPr>
        <w:t>е</w:t>
      </w:r>
      <w:r w:rsidRPr="006C4632">
        <w:rPr>
          <w:rFonts w:ascii="Times New Roman" w:eastAsia="Times New Roman" w:hAnsi="Times New Roman" w:cs="Times New Roman"/>
          <w:sz w:val="24"/>
          <w:szCs w:val="24"/>
          <w:lang w:eastAsia="ru-RU"/>
        </w:rPr>
        <w:t> в соответствии с утвержденными планами внеурочной деятельности и воспитательной работы.</w:t>
      </w:r>
    </w:p>
    <w:p w:rsidR="007D5967" w:rsidRPr="006C4632" w:rsidRDefault="007D5967" w:rsidP="006C4632">
      <w:pPr>
        <w:pStyle w:val="1"/>
        <w:spacing w:before="0" w:beforeAutospacing="0" w:after="0" w:afterAutospacing="0"/>
        <w:ind w:hanging="14"/>
        <w:jc w:val="center"/>
        <w:rPr>
          <w:sz w:val="24"/>
          <w:szCs w:val="24"/>
        </w:rPr>
      </w:pPr>
      <w:r w:rsidRPr="006C4632">
        <w:rPr>
          <w:sz w:val="24"/>
          <w:szCs w:val="24"/>
        </w:rPr>
        <w:t>5. Порядок выбора родного языка</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5.1.Право на изучение родного языка в образовательной организации реализуется в пределах возможностей (методических, кадровых, материальных и финансовых), предоставляемых системой образования, в порядке, установленном законодательством об образовании.  </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5.2.Для определения языка изучения на будущий учебный год в апреле - мае проводятся классные родительские собрания, о повестке которых родители (законные представители) уведомляются заранее.  </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5.3.Родители (законные представители)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  </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5.4.Заполнение родителями (законными представителями) обучающихся личных заявлений производится в удобное им время.  </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5.5.Протоколы родительских собраний и заявления родителей (законных представителей) передаются на рассмотрение Совета школы, который до начала нового учебного года рассматривает поступившие материалы и определяет перечень языков народов Российской Федерации, обучение которым необходимо обучающимся в новом учебном году. Решение Совета школы передается на рассмотрение Педагогического совета школы.  </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5.6.Заявления родителей (законных представителей) о выборе родного языка обучения хранятся в личных делах обучающихся. Сбор заявлений и подготовка протоколов родительских собраний осуществляется классными руководителями.  </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5.7.Педагогический совет школы до начала нового учебного года принимает решение о внесении изменений в основные образовательные программы начального, основного и среднего образования, реализуемых образовательной организацией с целью обеспечения преподавания предметов образовательных областей «Родной язык и литературное чтение на родном языке» (ООП начального общего образования), «Родной язык и родная литература» (ООП основного общего и среднего образования) согласно заявлениям родителей, протоколам родительских собраний и Совета образовательной организации.  5.8.При поступлении ребенка в школу родители (законные представители) </w:t>
      </w:r>
      <w:r w:rsidRPr="006C4632">
        <w:rPr>
          <w:rFonts w:ascii="Times New Roman" w:hAnsi="Times New Roman" w:cs="Times New Roman"/>
          <w:sz w:val="24"/>
          <w:szCs w:val="24"/>
        </w:rPr>
        <w:lastRenderedPageBreak/>
        <w:t xml:space="preserve">несовершеннолетних обучающихся или лица, их заменяющие в заявлении указывают желаемое для них изучение родного языка. </w:t>
      </w:r>
    </w:p>
    <w:p w:rsidR="007D5967" w:rsidRPr="006C4632" w:rsidRDefault="007D5967" w:rsidP="006C4632">
      <w:pPr>
        <w:pStyle w:val="1"/>
        <w:spacing w:before="0" w:beforeAutospacing="0" w:after="0" w:afterAutospacing="0"/>
        <w:ind w:hanging="14"/>
        <w:jc w:val="both"/>
        <w:rPr>
          <w:sz w:val="24"/>
          <w:szCs w:val="24"/>
        </w:rPr>
      </w:pPr>
    </w:p>
    <w:p w:rsidR="007D5967" w:rsidRPr="006C4632" w:rsidRDefault="007D5967" w:rsidP="006C4632">
      <w:pPr>
        <w:pStyle w:val="1"/>
        <w:spacing w:before="0" w:beforeAutospacing="0" w:after="0" w:afterAutospacing="0"/>
        <w:ind w:hanging="14"/>
        <w:jc w:val="center"/>
        <w:rPr>
          <w:sz w:val="24"/>
          <w:szCs w:val="24"/>
        </w:rPr>
      </w:pPr>
      <w:r w:rsidRPr="006C4632">
        <w:rPr>
          <w:sz w:val="24"/>
          <w:szCs w:val="24"/>
        </w:rPr>
        <w:t>6. Заключительные положения</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 xml:space="preserve">6.1.Настоящее </w:t>
      </w:r>
      <w:r w:rsidRPr="006C4632">
        <w:rPr>
          <w:rFonts w:ascii="Times New Roman" w:eastAsia="Times New Roman" w:hAnsi="Times New Roman" w:cs="Times New Roman"/>
          <w:sz w:val="24"/>
          <w:szCs w:val="24"/>
        </w:rPr>
        <w:t>Положение</w:t>
      </w:r>
      <w:r w:rsidR="006C4632" w:rsidRPr="006C4632">
        <w:rPr>
          <w:rFonts w:ascii="Times New Roman" w:eastAsia="Times New Roman" w:hAnsi="Times New Roman" w:cs="Times New Roman"/>
          <w:bCs/>
          <w:sz w:val="24"/>
          <w:szCs w:val="24"/>
          <w:lang w:eastAsia="ru-RU"/>
        </w:rPr>
        <w:t>о языках обучения и воспитания</w:t>
      </w:r>
      <w:r w:rsidRPr="006C4632">
        <w:rPr>
          <w:rFonts w:ascii="Times New Roman" w:hAnsi="Times New Roman" w:cs="Times New Roman"/>
          <w:sz w:val="24"/>
          <w:szCs w:val="24"/>
        </w:rPr>
        <w:t xml:space="preserve"> является локальным нормативным актом, принимается на </w:t>
      </w:r>
      <w:r w:rsidR="006C4632" w:rsidRPr="006C4632">
        <w:rPr>
          <w:rFonts w:ascii="Times New Roman" w:hAnsi="Times New Roman" w:cs="Times New Roman"/>
          <w:sz w:val="24"/>
          <w:szCs w:val="24"/>
        </w:rPr>
        <w:t>Педагогическом совете</w:t>
      </w:r>
      <w:r w:rsidRPr="006C4632">
        <w:rPr>
          <w:rFonts w:ascii="Times New Roman" w:hAnsi="Times New Roman" w:cs="Times New Roman"/>
          <w:sz w:val="24"/>
          <w:szCs w:val="24"/>
        </w:rPr>
        <w:t xml:space="preserve"> и утверждается (либо вводится в действие) приказом директора организации, осуществляющей образовательную деятельность.  </w:t>
      </w:r>
    </w:p>
    <w:p w:rsidR="007D5967" w:rsidRPr="006C4632" w:rsidRDefault="006C4632"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6.2</w:t>
      </w:r>
      <w:r w:rsidR="007D5967" w:rsidRPr="006C4632">
        <w:rPr>
          <w:rFonts w:ascii="Times New Roman" w:hAnsi="Times New Roman" w:cs="Times New Roman"/>
          <w:sz w:val="24"/>
          <w:szCs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7D5967" w:rsidRPr="006C4632" w:rsidRDefault="006C4632"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6.3</w:t>
      </w:r>
      <w:r w:rsidR="007D5967" w:rsidRPr="006C4632">
        <w:rPr>
          <w:rFonts w:ascii="Times New Roman" w:hAnsi="Times New Roman" w:cs="Times New Roman"/>
          <w:sz w:val="24"/>
          <w:szCs w:val="24"/>
        </w:rPr>
        <w:t>.</w:t>
      </w:r>
      <w:r w:rsidRPr="006C4632">
        <w:rPr>
          <w:rFonts w:ascii="Times New Roman" w:eastAsia="Times New Roman" w:hAnsi="Times New Roman" w:cs="Times New Roman"/>
          <w:sz w:val="24"/>
          <w:szCs w:val="24"/>
        </w:rPr>
        <w:t>Положение</w:t>
      </w:r>
      <w:r w:rsidRPr="006C4632">
        <w:rPr>
          <w:rFonts w:ascii="Times New Roman" w:eastAsia="Times New Roman" w:hAnsi="Times New Roman" w:cs="Times New Roman"/>
          <w:bCs/>
          <w:sz w:val="24"/>
          <w:szCs w:val="24"/>
          <w:lang w:eastAsia="ru-RU"/>
        </w:rPr>
        <w:t>о языках обучения и воспитания</w:t>
      </w:r>
      <w:r w:rsidR="007D5967" w:rsidRPr="006C4632">
        <w:rPr>
          <w:rFonts w:ascii="Times New Roman" w:hAnsi="Times New Roman" w:cs="Times New Roman"/>
          <w:sz w:val="24"/>
          <w:szCs w:val="24"/>
        </w:rPr>
        <w:t xml:space="preserve"> принимается на неопределенный срок. Изменения и дополнения к Положению принимаются в порядке, предусмотренном п.6.</w:t>
      </w:r>
      <w:r w:rsidRPr="006C4632">
        <w:rPr>
          <w:rFonts w:ascii="Times New Roman" w:hAnsi="Times New Roman" w:cs="Times New Roman"/>
          <w:sz w:val="24"/>
          <w:szCs w:val="24"/>
        </w:rPr>
        <w:t>1</w:t>
      </w:r>
      <w:r w:rsidR="007D5967" w:rsidRPr="006C4632">
        <w:rPr>
          <w:rFonts w:ascii="Times New Roman" w:hAnsi="Times New Roman" w:cs="Times New Roman"/>
          <w:sz w:val="24"/>
          <w:szCs w:val="24"/>
        </w:rPr>
        <w:t xml:space="preserve">. настоящего Положения.  </w:t>
      </w:r>
    </w:p>
    <w:p w:rsidR="007D5967" w:rsidRPr="006C4632" w:rsidRDefault="007D5967" w:rsidP="006C4632">
      <w:pPr>
        <w:spacing w:after="0" w:line="240" w:lineRule="auto"/>
        <w:ind w:hanging="14"/>
        <w:jc w:val="both"/>
        <w:rPr>
          <w:rFonts w:ascii="Times New Roman" w:hAnsi="Times New Roman" w:cs="Times New Roman"/>
          <w:sz w:val="24"/>
          <w:szCs w:val="24"/>
        </w:rPr>
      </w:pPr>
      <w:r w:rsidRPr="006C4632">
        <w:rPr>
          <w:rFonts w:ascii="Times New Roman" w:hAnsi="Times New Roman" w:cs="Times New Roman"/>
          <w:sz w:val="24"/>
          <w:szCs w:val="24"/>
        </w:rPr>
        <w:t>6.</w:t>
      </w:r>
      <w:r w:rsidR="006C4632" w:rsidRPr="006C4632">
        <w:rPr>
          <w:rFonts w:ascii="Times New Roman" w:hAnsi="Times New Roman" w:cs="Times New Roman"/>
          <w:sz w:val="24"/>
          <w:szCs w:val="24"/>
        </w:rPr>
        <w:t>4</w:t>
      </w:r>
      <w:r w:rsidRPr="006C4632">
        <w:rPr>
          <w:rFonts w:ascii="Times New Roman" w:hAnsi="Times New Roman" w:cs="Times New Roman"/>
          <w:sz w:val="24"/>
          <w:szCs w:val="24"/>
        </w:rPr>
        <w:t xml:space="preserve">.После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C24414" w:rsidRPr="006C4632" w:rsidRDefault="00C24414" w:rsidP="006C4632">
      <w:pPr>
        <w:spacing w:after="0" w:line="240" w:lineRule="auto"/>
        <w:ind w:hanging="14"/>
        <w:jc w:val="both"/>
        <w:rPr>
          <w:rFonts w:ascii="Times New Roman" w:hAnsi="Times New Roman" w:cs="Times New Roman"/>
          <w:sz w:val="24"/>
          <w:szCs w:val="24"/>
        </w:rPr>
      </w:pPr>
    </w:p>
    <w:sectPr w:rsidR="00C24414" w:rsidRPr="006C4632" w:rsidSect="00D46071">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6125"/>
    <w:multiLevelType w:val="multilevel"/>
    <w:tmpl w:val="093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55D6A"/>
    <w:multiLevelType w:val="multilevel"/>
    <w:tmpl w:val="02EC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F5199"/>
    <w:multiLevelType w:val="multilevel"/>
    <w:tmpl w:val="5E2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4C1"/>
    <w:rsid w:val="0030213C"/>
    <w:rsid w:val="00320D1B"/>
    <w:rsid w:val="00393694"/>
    <w:rsid w:val="006A147E"/>
    <w:rsid w:val="006C4632"/>
    <w:rsid w:val="007D5967"/>
    <w:rsid w:val="008778E1"/>
    <w:rsid w:val="009A44BC"/>
    <w:rsid w:val="00A46AB3"/>
    <w:rsid w:val="00C24414"/>
    <w:rsid w:val="00CA430D"/>
    <w:rsid w:val="00D46071"/>
    <w:rsid w:val="00D574C1"/>
    <w:rsid w:val="00DC7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3C"/>
  </w:style>
  <w:style w:type="paragraph" w:styleId="1">
    <w:name w:val="heading 1"/>
    <w:basedOn w:val="a"/>
    <w:link w:val="10"/>
    <w:uiPriority w:val="9"/>
    <w:qFormat/>
    <w:rsid w:val="00D57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4C1"/>
    <w:rPr>
      <w:rFonts w:ascii="Times New Roman" w:eastAsia="Times New Roman" w:hAnsi="Times New Roman" w:cs="Times New Roman"/>
      <w:b/>
      <w:bCs/>
      <w:kern w:val="36"/>
      <w:sz w:val="48"/>
      <w:szCs w:val="48"/>
      <w:lang w:eastAsia="ru-RU"/>
    </w:rPr>
  </w:style>
  <w:style w:type="character" w:customStyle="1" w:styleId="docsticky-panelin">
    <w:name w:val="doc__sticky-panel__in"/>
    <w:basedOn w:val="a0"/>
    <w:rsid w:val="00D574C1"/>
  </w:style>
  <w:style w:type="character" w:customStyle="1" w:styleId="badgetext">
    <w:name w:val="badge__text"/>
    <w:basedOn w:val="a0"/>
    <w:rsid w:val="00D574C1"/>
  </w:style>
  <w:style w:type="character" w:customStyle="1" w:styleId="blank-referencetitle">
    <w:name w:val="blank-reference__title"/>
    <w:basedOn w:val="a0"/>
    <w:rsid w:val="00D574C1"/>
  </w:style>
  <w:style w:type="character" w:styleId="a3">
    <w:name w:val="Hyperlink"/>
    <w:basedOn w:val="a0"/>
    <w:uiPriority w:val="99"/>
    <w:semiHidden/>
    <w:unhideWhenUsed/>
    <w:rsid w:val="00D574C1"/>
    <w:rPr>
      <w:color w:val="0000FF"/>
      <w:u w:val="single"/>
    </w:rPr>
  </w:style>
  <w:style w:type="character" w:customStyle="1" w:styleId="attach-text">
    <w:name w:val="attach-text"/>
    <w:basedOn w:val="a0"/>
    <w:rsid w:val="00D574C1"/>
  </w:style>
  <w:style w:type="paragraph" w:customStyle="1" w:styleId="doc-downloadtext">
    <w:name w:val="doc-download__text"/>
    <w:basedOn w:val="a"/>
    <w:rsid w:val="00D5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5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D574C1"/>
  </w:style>
  <w:style w:type="character" w:styleId="a5">
    <w:name w:val="Strong"/>
    <w:basedOn w:val="a0"/>
    <w:uiPriority w:val="22"/>
    <w:qFormat/>
    <w:rsid w:val="00D574C1"/>
    <w:rPr>
      <w:b/>
      <w:bCs/>
    </w:rPr>
  </w:style>
  <w:style w:type="character" w:customStyle="1" w:styleId="sfwc">
    <w:name w:val="sfwc"/>
    <w:basedOn w:val="a0"/>
    <w:rsid w:val="00D574C1"/>
  </w:style>
  <w:style w:type="paragraph" w:styleId="z-">
    <w:name w:val="HTML Top of Form"/>
    <w:basedOn w:val="a"/>
    <w:next w:val="a"/>
    <w:link w:val="z-0"/>
    <w:hidden/>
    <w:uiPriority w:val="99"/>
    <w:semiHidden/>
    <w:unhideWhenUsed/>
    <w:rsid w:val="00D574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574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574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574C1"/>
    <w:rPr>
      <w:rFonts w:ascii="Arial" w:eastAsia="Times New Roman" w:hAnsi="Arial" w:cs="Arial"/>
      <w:vanish/>
      <w:sz w:val="16"/>
      <w:szCs w:val="16"/>
      <w:lang w:eastAsia="ru-RU"/>
    </w:rPr>
  </w:style>
  <w:style w:type="paragraph" w:customStyle="1" w:styleId="footertelmain">
    <w:name w:val="footer__tel_main"/>
    <w:basedOn w:val="a"/>
    <w:rsid w:val="00D5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khours">
    <w:name w:val="workhours"/>
    <w:basedOn w:val="a0"/>
    <w:rsid w:val="00D574C1"/>
  </w:style>
</w:styles>
</file>

<file path=word/webSettings.xml><?xml version="1.0" encoding="utf-8"?>
<w:webSettings xmlns:r="http://schemas.openxmlformats.org/officeDocument/2006/relationships" xmlns:w="http://schemas.openxmlformats.org/wordprocessingml/2006/main">
  <w:divs>
    <w:div w:id="13326379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202">
          <w:marLeft w:val="0"/>
          <w:marRight w:val="0"/>
          <w:marTop w:val="0"/>
          <w:marBottom w:val="0"/>
          <w:divBdr>
            <w:top w:val="none" w:sz="0" w:space="0" w:color="auto"/>
            <w:left w:val="none" w:sz="0" w:space="0" w:color="auto"/>
            <w:bottom w:val="none" w:sz="0" w:space="0" w:color="auto"/>
            <w:right w:val="none" w:sz="0" w:space="0" w:color="auto"/>
          </w:divBdr>
          <w:divsChild>
            <w:div w:id="1060442646">
              <w:marLeft w:val="0"/>
              <w:marRight w:val="0"/>
              <w:marTop w:val="0"/>
              <w:marBottom w:val="0"/>
              <w:divBdr>
                <w:top w:val="none" w:sz="0" w:space="0" w:color="auto"/>
                <w:left w:val="none" w:sz="0" w:space="0" w:color="auto"/>
                <w:bottom w:val="none" w:sz="0" w:space="0" w:color="auto"/>
                <w:right w:val="none" w:sz="0" w:space="0" w:color="auto"/>
              </w:divBdr>
              <w:divsChild>
                <w:div w:id="503470238">
                  <w:marLeft w:val="0"/>
                  <w:marRight w:val="0"/>
                  <w:marTop w:val="0"/>
                  <w:marBottom w:val="0"/>
                  <w:divBdr>
                    <w:top w:val="none" w:sz="0" w:space="0" w:color="auto"/>
                    <w:left w:val="none" w:sz="0" w:space="0" w:color="auto"/>
                    <w:bottom w:val="none" w:sz="0" w:space="0" w:color="auto"/>
                    <w:right w:val="none" w:sz="0" w:space="0" w:color="auto"/>
                  </w:divBdr>
                  <w:divsChild>
                    <w:div w:id="126168204">
                      <w:marLeft w:val="0"/>
                      <w:marRight w:val="0"/>
                      <w:marTop w:val="0"/>
                      <w:marBottom w:val="0"/>
                      <w:divBdr>
                        <w:top w:val="none" w:sz="0" w:space="0" w:color="auto"/>
                        <w:left w:val="none" w:sz="0" w:space="0" w:color="auto"/>
                        <w:bottom w:val="none" w:sz="0" w:space="0" w:color="auto"/>
                        <w:right w:val="none" w:sz="0" w:space="0" w:color="auto"/>
                      </w:divBdr>
                      <w:divsChild>
                        <w:div w:id="2028168853">
                          <w:marLeft w:val="0"/>
                          <w:marRight w:val="0"/>
                          <w:marTop w:val="0"/>
                          <w:marBottom w:val="0"/>
                          <w:divBdr>
                            <w:top w:val="none" w:sz="0" w:space="0" w:color="auto"/>
                            <w:left w:val="none" w:sz="0" w:space="0" w:color="auto"/>
                            <w:bottom w:val="none" w:sz="0" w:space="0" w:color="auto"/>
                            <w:right w:val="none" w:sz="0" w:space="0" w:color="auto"/>
                          </w:divBdr>
                          <w:divsChild>
                            <w:div w:id="541747013">
                              <w:marLeft w:val="0"/>
                              <w:marRight w:val="0"/>
                              <w:marTop w:val="0"/>
                              <w:marBottom w:val="0"/>
                              <w:divBdr>
                                <w:top w:val="none" w:sz="0" w:space="0" w:color="auto"/>
                                <w:left w:val="none" w:sz="0" w:space="0" w:color="auto"/>
                                <w:bottom w:val="none" w:sz="0" w:space="0" w:color="auto"/>
                                <w:right w:val="none" w:sz="0" w:space="0" w:color="auto"/>
                              </w:divBdr>
                              <w:divsChild>
                                <w:div w:id="593830772">
                                  <w:marLeft w:val="0"/>
                                  <w:marRight w:val="-450"/>
                                  <w:marTop w:val="0"/>
                                  <w:marBottom w:val="0"/>
                                  <w:divBdr>
                                    <w:top w:val="none" w:sz="0" w:space="0" w:color="auto"/>
                                    <w:left w:val="none" w:sz="0" w:space="0" w:color="auto"/>
                                    <w:bottom w:val="none" w:sz="0" w:space="0" w:color="auto"/>
                                    <w:right w:val="none" w:sz="0" w:space="0" w:color="auto"/>
                                  </w:divBdr>
                                  <w:divsChild>
                                    <w:div w:id="674310294">
                                      <w:marLeft w:val="0"/>
                                      <w:marRight w:val="0"/>
                                      <w:marTop w:val="0"/>
                                      <w:marBottom w:val="0"/>
                                      <w:divBdr>
                                        <w:top w:val="none" w:sz="0" w:space="0" w:color="auto"/>
                                        <w:left w:val="none" w:sz="0" w:space="0" w:color="auto"/>
                                        <w:bottom w:val="single" w:sz="6" w:space="0" w:color="E2DFDD"/>
                                        <w:right w:val="none" w:sz="0" w:space="0" w:color="auto"/>
                                      </w:divBdr>
                                      <w:divsChild>
                                        <w:div w:id="1799492630">
                                          <w:marLeft w:val="0"/>
                                          <w:marRight w:val="0"/>
                                          <w:marTop w:val="60"/>
                                          <w:marBottom w:val="0"/>
                                          <w:divBdr>
                                            <w:top w:val="none" w:sz="0" w:space="0" w:color="auto"/>
                                            <w:left w:val="none" w:sz="0" w:space="0" w:color="auto"/>
                                            <w:bottom w:val="none" w:sz="0" w:space="0" w:color="auto"/>
                                            <w:right w:val="none" w:sz="0" w:space="0" w:color="auto"/>
                                          </w:divBdr>
                                          <w:divsChild>
                                            <w:div w:id="8206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630">
                                      <w:marLeft w:val="0"/>
                                      <w:marRight w:val="0"/>
                                      <w:marTop w:val="0"/>
                                      <w:marBottom w:val="0"/>
                                      <w:divBdr>
                                        <w:top w:val="none" w:sz="0" w:space="0" w:color="auto"/>
                                        <w:left w:val="none" w:sz="0" w:space="0" w:color="auto"/>
                                        <w:bottom w:val="none" w:sz="0" w:space="0" w:color="auto"/>
                                        <w:right w:val="none" w:sz="0" w:space="0" w:color="auto"/>
                                      </w:divBdr>
                                      <w:divsChild>
                                        <w:div w:id="1635259333">
                                          <w:marLeft w:val="0"/>
                                          <w:marRight w:val="0"/>
                                          <w:marTop w:val="0"/>
                                          <w:marBottom w:val="0"/>
                                          <w:divBdr>
                                            <w:top w:val="none" w:sz="0" w:space="0" w:color="auto"/>
                                            <w:left w:val="none" w:sz="0" w:space="0" w:color="auto"/>
                                            <w:bottom w:val="none" w:sz="0" w:space="0" w:color="auto"/>
                                            <w:right w:val="none" w:sz="0" w:space="0" w:color="auto"/>
                                          </w:divBdr>
                                          <w:divsChild>
                                            <w:div w:id="48968555">
                                              <w:marLeft w:val="0"/>
                                              <w:marRight w:val="0"/>
                                              <w:marTop w:val="0"/>
                                              <w:marBottom w:val="180"/>
                                              <w:divBdr>
                                                <w:top w:val="none" w:sz="0" w:space="0" w:color="auto"/>
                                                <w:left w:val="none" w:sz="0" w:space="0" w:color="auto"/>
                                                <w:bottom w:val="none" w:sz="0" w:space="0" w:color="auto"/>
                                                <w:right w:val="none" w:sz="0" w:space="0" w:color="auto"/>
                                              </w:divBdr>
                                              <w:divsChild>
                                                <w:div w:id="194385945">
                                                  <w:marLeft w:val="0"/>
                                                  <w:marRight w:val="0"/>
                                                  <w:marTop w:val="180"/>
                                                  <w:marBottom w:val="0"/>
                                                  <w:divBdr>
                                                    <w:top w:val="none" w:sz="0" w:space="0" w:color="auto"/>
                                                    <w:left w:val="none" w:sz="0" w:space="0" w:color="auto"/>
                                                    <w:bottom w:val="none" w:sz="0" w:space="0" w:color="auto"/>
                                                    <w:right w:val="none" w:sz="0" w:space="0" w:color="auto"/>
                                                  </w:divBdr>
                                                </w:div>
                                              </w:divsChild>
                                            </w:div>
                                            <w:div w:id="776019542">
                                              <w:marLeft w:val="0"/>
                                              <w:marRight w:val="0"/>
                                              <w:marTop w:val="0"/>
                                              <w:marBottom w:val="0"/>
                                              <w:divBdr>
                                                <w:top w:val="none" w:sz="0" w:space="0" w:color="auto"/>
                                                <w:left w:val="none" w:sz="0" w:space="0" w:color="auto"/>
                                                <w:bottom w:val="none" w:sz="0" w:space="0" w:color="auto"/>
                                                <w:right w:val="none" w:sz="0" w:space="0" w:color="auto"/>
                                              </w:divBdr>
                                              <w:divsChild>
                                                <w:div w:id="2125343492">
                                                  <w:marLeft w:val="0"/>
                                                  <w:marRight w:val="0"/>
                                                  <w:marTop w:val="0"/>
                                                  <w:marBottom w:val="180"/>
                                                  <w:divBdr>
                                                    <w:top w:val="none" w:sz="0" w:space="0" w:color="auto"/>
                                                    <w:left w:val="none" w:sz="0" w:space="0" w:color="auto"/>
                                                    <w:bottom w:val="none" w:sz="0" w:space="0" w:color="auto"/>
                                                    <w:right w:val="none" w:sz="0" w:space="0" w:color="auto"/>
                                                  </w:divBdr>
                                                </w:div>
                                                <w:div w:id="221335513">
                                                  <w:marLeft w:val="0"/>
                                                  <w:marRight w:val="0"/>
                                                  <w:marTop w:val="0"/>
                                                  <w:marBottom w:val="0"/>
                                                  <w:divBdr>
                                                    <w:top w:val="none" w:sz="0" w:space="0" w:color="auto"/>
                                                    <w:left w:val="none" w:sz="0" w:space="0" w:color="auto"/>
                                                    <w:bottom w:val="none" w:sz="0" w:space="0" w:color="auto"/>
                                                    <w:right w:val="none" w:sz="0" w:space="0" w:color="auto"/>
                                                  </w:divBdr>
                                                  <w:divsChild>
                                                    <w:div w:id="2091270669">
                                                      <w:marLeft w:val="0"/>
                                                      <w:marRight w:val="0"/>
                                                      <w:marTop w:val="0"/>
                                                      <w:marBottom w:val="0"/>
                                                      <w:divBdr>
                                                        <w:top w:val="none" w:sz="0" w:space="0" w:color="auto"/>
                                                        <w:left w:val="none" w:sz="0" w:space="0" w:color="auto"/>
                                                        <w:bottom w:val="none" w:sz="0" w:space="0" w:color="auto"/>
                                                        <w:right w:val="none" w:sz="0" w:space="0" w:color="auto"/>
                                                      </w:divBdr>
                                                      <w:divsChild>
                                                        <w:div w:id="1428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9333">
                                                  <w:marLeft w:val="0"/>
                                                  <w:marRight w:val="0"/>
                                                  <w:marTop w:val="0"/>
                                                  <w:marBottom w:val="0"/>
                                                  <w:divBdr>
                                                    <w:top w:val="none" w:sz="0" w:space="0" w:color="auto"/>
                                                    <w:left w:val="none" w:sz="0" w:space="0" w:color="auto"/>
                                                    <w:bottom w:val="none" w:sz="0" w:space="0" w:color="auto"/>
                                                    <w:right w:val="none" w:sz="0" w:space="0" w:color="auto"/>
                                                  </w:divBdr>
                                                  <w:divsChild>
                                                    <w:div w:id="827983711">
                                                      <w:marLeft w:val="0"/>
                                                      <w:marRight w:val="0"/>
                                                      <w:marTop w:val="0"/>
                                                      <w:marBottom w:val="0"/>
                                                      <w:divBdr>
                                                        <w:top w:val="none" w:sz="0" w:space="0" w:color="auto"/>
                                                        <w:left w:val="none" w:sz="0" w:space="0" w:color="auto"/>
                                                        <w:bottom w:val="none" w:sz="0" w:space="0" w:color="auto"/>
                                                        <w:right w:val="none" w:sz="0" w:space="0" w:color="auto"/>
                                                      </w:divBdr>
                                                      <w:divsChild>
                                                        <w:div w:id="11695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06889">
          <w:marLeft w:val="0"/>
          <w:marRight w:val="0"/>
          <w:marTop w:val="0"/>
          <w:marBottom w:val="0"/>
          <w:divBdr>
            <w:top w:val="none" w:sz="0" w:space="0" w:color="auto"/>
            <w:left w:val="none" w:sz="0" w:space="0" w:color="auto"/>
            <w:bottom w:val="none" w:sz="0" w:space="0" w:color="auto"/>
            <w:right w:val="none" w:sz="0" w:space="0" w:color="auto"/>
          </w:divBdr>
          <w:divsChild>
            <w:div w:id="1756053059">
              <w:marLeft w:val="0"/>
              <w:marRight w:val="0"/>
              <w:marTop w:val="0"/>
              <w:marBottom w:val="0"/>
              <w:divBdr>
                <w:top w:val="none" w:sz="0" w:space="0" w:color="auto"/>
                <w:left w:val="none" w:sz="0" w:space="0" w:color="auto"/>
                <w:bottom w:val="none" w:sz="0" w:space="0" w:color="auto"/>
                <w:right w:val="none" w:sz="0" w:space="0" w:color="auto"/>
              </w:divBdr>
              <w:divsChild>
                <w:div w:id="1112818762">
                  <w:marLeft w:val="0"/>
                  <w:marRight w:val="-13800"/>
                  <w:marTop w:val="0"/>
                  <w:marBottom w:val="0"/>
                  <w:divBdr>
                    <w:top w:val="none" w:sz="0" w:space="0" w:color="auto"/>
                    <w:left w:val="none" w:sz="0" w:space="0" w:color="auto"/>
                    <w:bottom w:val="none" w:sz="0" w:space="0" w:color="auto"/>
                    <w:right w:val="none" w:sz="0" w:space="0" w:color="auto"/>
                  </w:divBdr>
                  <w:divsChild>
                    <w:div w:id="1350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9196">
          <w:marLeft w:val="0"/>
          <w:marRight w:val="0"/>
          <w:marTop w:val="0"/>
          <w:marBottom w:val="0"/>
          <w:divBdr>
            <w:top w:val="none" w:sz="0" w:space="0" w:color="auto"/>
            <w:left w:val="none" w:sz="0" w:space="0" w:color="auto"/>
            <w:bottom w:val="none" w:sz="0" w:space="0" w:color="auto"/>
            <w:right w:val="none" w:sz="0" w:space="0" w:color="auto"/>
          </w:divBdr>
          <w:divsChild>
            <w:div w:id="630668824">
              <w:marLeft w:val="0"/>
              <w:marRight w:val="0"/>
              <w:marTop w:val="0"/>
              <w:marBottom w:val="0"/>
              <w:divBdr>
                <w:top w:val="none" w:sz="0" w:space="0" w:color="auto"/>
                <w:left w:val="none" w:sz="0" w:space="0" w:color="auto"/>
                <w:bottom w:val="none" w:sz="0" w:space="0" w:color="auto"/>
                <w:right w:val="none" w:sz="0" w:space="0" w:color="auto"/>
              </w:divBdr>
              <w:divsChild>
                <w:div w:id="1519552">
                  <w:marLeft w:val="0"/>
                  <w:marRight w:val="0"/>
                  <w:marTop w:val="0"/>
                  <w:marBottom w:val="0"/>
                  <w:divBdr>
                    <w:top w:val="none" w:sz="0" w:space="0" w:color="auto"/>
                    <w:left w:val="none" w:sz="0" w:space="0" w:color="auto"/>
                    <w:bottom w:val="none" w:sz="0" w:space="0" w:color="auto"/>
                    <w:right w:val="none" w:sz="0" w:space="0" w:color="auto"/>
                  </w:divBdr>
                  <w:divsChild>
                    <w:div w:id="1758668030">
                      <w:marLeft w:val="0"/>
                      <w:marRight w:val="0"/>
                      <w:marTop w:val="0"/>
                      <w:marBottom w:val="240"/>
                      <w:divBdr>
                        <w:top w:val="none" w:sz="0" w:space="0" w:color="auto"/>
                        <w:left w:val="none" w:sz="0" w:space="0" w:color="auto"/>
                        <w:bottom w:val="none" w:sz="0" w:space="0" w:color="auto"/>
                        <w:right w:val="none" w:sz="0" w:space="0" w:color="auto"/>
                      </w:divBdr>
                    </w:div>
                    <w:div w:id="928654386">
                      <w:marLeft w:val="0"/>
                      <w:marRight w:val="0"/>
                      <w:marTop w:val="0"/>
                      <w:marBottom w:val="300"/>
                      <w:divBdr>
                        <w:top w:val="none" w:sz="0" w:space="0" w:color="auto"/>
                        <w:left w:val="none" w:sz="0" w:space="0" w:color="auto"/>
                        <w:bottom w:val="none" w:sz="0" w:space="0" w:color="auto"/>
                        <w:right w:val="none" w:sz="0" w:space="0" w:color="auto"/>
                      </w:divBdr>
                    </w:div>
                    <w:div w:id="651908989">
                      <w:marLeft w:val="0"/>
                      <w:marRight w:val="0"/>
                      <w:marTop w:val="0"/>
                      <w:marBottom w:val="120"/>
                      <w:divBdr>
                        <w:top w:val="none" w:sz="0" w:space="0" w:color="auto"/>
                        <w:left w:val="none" w:sz="0" w:space="0" w:color="auto"/>
                        <w:bottom w:val="none" w:sz="0" w:space="0" w:color="auto"/>
                        <w:right w:val="none" w:sz="0" w:space="0" w:color="auto"/>
                      </w:divBdr>
                    </w:div>
                    <w:div w:id="2054038657">
                      <w:marLeft w:val="0"/>
                      <w:marRight w:val="0"/>
                      <w:marTop w:val="0"/>
                      <w:marBottom w:val="120"/>
                      <w:divBdr>
                        <w:top w:val="none" w:sz="0" w:space="0" w:color="auto"/>
                        <w:left w:val="none" w:sz="0" w:space="0" w:color="auto"/>
                        <w:bottom w:val="none" w:sz="0" w:space="0" w:color="auto"/>
                        <w:right w:val="none" w:sz="0" w:space="0" w:color="auto"/>
                      </w:divBdr>
                    </w:div>
                    <w:div w:id="2085028203">
                      <w:marLeft w:val="0"/>
                      <w:marRight w:val="0"/>
                      <w:marTop w:val="0"/>
                      <w:marBottom w:val="0"/>
                      <w:divBdr>
                        <w:top w:val="none" w:sz="0" w:space="0" w:color="auto"/>
                        <w:left w:val="none" w:sz="0" w:space="0" w:color="auto"/>
                        <w:bottom w:val="none" w:sz="0" w:space="0" w:color="auto"/>
                        <w:right w:val="none" w:sz="0" w:space="0" w:color="auto"/>
                      </w:divBdr>
                    </w:div>
                  </w:divsChild>
                </w:div>
                <w:div w:id="777986495">
                  <w:marLeft w:val="0"/>
                  <w:marRight w:val="0"/>
                  <w:marTop w:val="0"/>
                  <w:marBottom w:val="0"/>
                  <w:divBdr>
                    <w:top w:val="none" w:sz="0" w:space="0" w:color="auto"/>
                    <w:left w:val="none" w:sz="0" w:space="0" w:color="auto"/>
                    <w:bottom w:val="none" w:sz="0" w:space="0" w:color="auto"/>
                    <w:right w:val="none" w:sz="0" w:space="0" w:color="auto"/>
                  </w:divBdr>
                  <w:divsChild>
                    <w:div w:id="1752769867">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 w:id="387607665">
              <w:marLeft w:val="0"/>
              <w:marRight w:val="0"/>
              <w:marTop w:val="0"/>
              <w:marBottom w:val="0"/>
              <w:divBdr>
                <w:top w:val="none" w:sz="0" w:space="0" w:color="auto"/>
                <w:left w:val="none" w:sz="0" w:space="0" w:color="auto"/>
                <w:bottom w:val="none" w:sz="0" w:space="0" w:color="auto"/>
                <w:right w:val="none" w:sz="0" w:space="0" w:color="auto"/>
              </w:divBdr>
              <w:divsChild>
                <w:div w:id="1406756238">
                  <w:marLeft w:val="0"/>
                  <w:marRight w:val="0"/>
                  <w:marTop w:val="0"/>
                  <w:marBottom w:val="0"/>
                  <w:divBdr>
                    <w:top w:val="none" w:sz="0" w:space="0" w:color="auto"/>
                    <w:left w:val="none" w:sz="0" w:space="0" w:color="auto"/>
                    <w:bottom w:val="none" w:sz="0" w:space="0" w:color="auto"/>
                    <w:right w:val="none" w:sz="0" w:space="0" w:color="auto"/>
                  </w:divBdr>
                  <w:divsChild>
                    <w:div w:id="8322563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директор</cp:lastModifiedBy>
  <cp:revision>3</cp:revision>
  <dcterms:created xsi:type="dcterms:W3CDTF">2022-06-19T17:13:00Z</dcterms:created>
  <dcterms:modified xsi:type="dcterms:W3CDTF">2022-06-20T09:53:00Z</dcterms:modified>
</cp:coreProperties>
</file>