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68" w:rsidRPr="00F30168" w:rsidRDefault="00F30168" w:rsidP="00F30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Пояснительная записка.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          Рабочая программа внеурочной деятельности   </w:t>
      </w:r>
      <w:r w:rsidRPr="00F30168">
        <w:rPr>
          <w:rFonts w:ascii="Arial" w:eastAsia="Times New Roman" w:hAnsi="Arial" w:cs="Arial"/>
          <w:color w:val="1D1B11"/>
          <w:sz w:val="27"/>
          <w:szCs w:val="27"/>
        </w:rPr>
        <w:t>«Театральная студия» </w:t>
      </w:r>
      <w:r>
        <w:rPr>
          <w:rFonts w:ascii="Arial" w:eastAsia="Times New Roman" w:hAnsi="Arial" w:cs="Arial"/>
          <w:color w:val="181818"/>
          <w:sz w:val="27"/>
          <w:szCs w:val="27"/>
        </w:rPr>
        <w:t>для 1-8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 класса разработана на основе требований к результатам реализации ФГОС НОО,  с учетом  </w:t>
      </w:r>
      <w:r w:rsidRPr="00F30168">
        <w:rPr>
          <w:rFonts w:ascii="Arial" w:eastAsia="Times New Roman" w:hAnsi="Arial" w:cs="Arial"/>
          <w:color w:val="1D1B11"/>
          <w:sz w:val="27"/>
          <w:szCs w:val="27"/>
        </w:rPr>
        <w:t xml:space="preserve">программы курса «Театр» для начальной школы  И.А. </w:t>
      </w:r>
      <w:proofErr w:type="spellStart"/>
      <w:r w:rsidRPr="00F30168">
        <w:rPr>
          <w:rFonts w:ascii="Arial" w:eastAsia="Times New Roman" w:hAnsi="Arial" w:cs="Arial"/>
          <w:color w:val="1D1B11"/>
          <w:sz w:val="27"/>
          <w:szCs w:val="27"/>
        </w:rPr>
        <w:t>Генералова</w:t>
      </w:r>
      <w:proofErr w:type="spellEnd"/>
      <w:r w:rsidRPr="00F30168">
        <w:rPr>
          <w:rFonts w:ascii="Arial" w:eastAsia="Times New Roman" w:hAnsi="Arial" w:cs="Arial"/>
          <w:color w:val="1D1B11"/>
          <w:sz w:val="27"/>
          <w:szCs w:val="27"/>
        </w:rPr>
        <w:t>, программы  обучения  детей  основам  сценического  искусства  «Школьный  театр»  Е.Р. Ганелина, Концепции духовно-нравственного развития и воспитания личности гражданина России,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Основно</w:t>
      </w:r>
      <w:r w:rsidR="001A684E">
        <w:rPr>
          <w:rFonts w:ascii="Arial" w:eastAsia="Times New Roman" w:hAnsi="Arial" w:cs="Arial"/>
          <w:color w:val="181818"/>
          <w:sz w:val="27"/>
          <w:szCs w:val="27"/>
        </w:rPr>
        <w:t xml:space="preserve">й образовательной программы   МКОУ «Прокоп </w:t>
      </w:r>
      <w:proofErr w:type="spellStart"/>
      <w:r w:rsidR="001A684E">
        <w:rPr>
          <w:rFonts w:ascii="Arial" w:eastAsia="Times New Roman" w:hAnsi="Arial" w:cs="Arial"/>
          <w:color w:val="181818"/>
          <w:sz w:val="27"/>
          <w:szCs w:val="27"/>
        </w:rPr>
        <w:t>Салдинская</w:t>
      </w:r>
      <w:proofErr w:type="spellEnd"/>
      <w:r w:rsidR="001A684E">
        <w:rPr>
          <w:rFonts w:ascii="Arial" w:eastAsia="Times New Roman" w:hAnsi="Arial" w:cs="Arial"/>
          <w:color w:val="181818"/>
          <w:sz w:val="27"/>
          <w:szCs w:val="27"/>
        </w:rPr>
        <w:t xml:space="preserve"> СОШ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» с учетом требований 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САНПИНа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, на основе изучения интересов, запросов детей и родителей.</w:t>
      </w:r>
      <w:r w:rsidRPr="00F30168">
        <w:rPr>
          <w:rFonts w:ascii="Arial" w:eastAsia="Times New Roman" w:hAnsi="Arial" w:cs="Arial"/>
          <w:color w:val="1D1B11"/>
          <w:sz w:val="27"/>
          <w:szCs w:val="27"/>
        </w:rPr>
        <w:t> Курс  введен в часть учебного  плана, формируемого образовательным учреждением  в рамках общекультурного направления.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D1B11"/>
          <w:sz w:val="27"/>
          <w:szCs w:val="27"/>
        </w:rPr>
        <w:t>Место курса «Театральная студия» в учебном плане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D1B11"/>
          <w:sz w:val="27"/>
          <w:szCs w:val="27"/>
        </w:rPr>
        <w:t xml:space="preserve">      Программа внеурочной деятельности по общекультурному направлению «Театральная студия» составлена в соответствии с возрастными особенностями </w:t>
      </w:r>
      <w:proofErr w:type="gramStart"/>
      <w:r w:rsidRPr="00F30168">
        <w:rPr>
          <w:rFonts w:ascii="Arial" w:eastAsia="Times New Roman" w:hAnsi="Arial" w:cs="Arial"/>
          <w:color w:val="1D1B11"/>
          <w:sz w:val="27"/>
          <w:szCs w:val="27"/>
        </w:rPr>
        <w:t>обучающихся</w:t>
      </w:r>
      <w:proofErr w:type="gramEnd"/>
      <w:r w:rsidRPr="00F30168">
        <w:rPr>
          <w:rFonts w:ascii="Arial" w:eastAsia="Times New Roman" w:hAnsi="Arial" w:cs="Arial"/>
          <w:color w:val="1D1B11"/>
          <w:sz w:val="27"/>
          <w:szCs w:val="27"/>
        </w:rPr>
        <w:t xml:space="preserve"> и рассчитана на проведение 1 часа в неделю:   1</w:t>
      </w:r>
      <w:r>
        <w:rPr>
          <w:rFonts w:ascii="Arial" w:eastAsia="Times New Roman" w:hAnsi="Arial" w:cs="Arial"/>
          <w:color w:val="1D1B11"/>
          <w:sz w:val="27"/>
          <w:szCs w:val="27"/>
        </w:rPr>
        <w:t>-8</w:t>
      </w:r>
      <w:r w:rsidRPr="00F30168">
        <w:rPr>
          <w:rFonts w:ascii="Arial" w:eastAsia="Times New Roman" w:hAnsi="Arial" w:cs="Arial"/>
          <w:color w:val="1D1B11"/>
          <w:sz w:val="27"/>
          <w:szCs w:val="27"/>
        </w:rPr>
        <w:t xml:space="preserve"> класс — 34 часа в год, 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D1B11"/>
          <w:sz w:val="27"/>
          <w:szCs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Цели программы:</w:t>
      </w:r>
      <w:r w:rsidRPr="00F30168">
        <w:rPr>
          <w:rFonts w:ascii="Arial" w:eastAsia="Times New Roman" w:hAnsi="Arial" w:cs="Arial"/>
          <w:color w:val="000000"/>
          <w:sz w:val="27"/>
          <w:szCs w:val="27"/>
        </w:rPr>
        <w:t> развитие творческих способностей детей средствами театрального искусства.</w:t>
      </w:r>
    </w:p>
    <w:p w:rsidR="00F30168" w:rsidRPr="00F30168" w:rsidRDefault="00F30168" w:rsidP="00F3016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Задачи программы: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4"/>
          <w:szCs w:val="24"/>
        </w:rPr>
        <w:t>Развивать художественный вкус, расширять общий кругозор учащихся.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4"/>
          <w:szCs w:val="24"/>
        </w:rPr>
        <w:t>Развивать диапазон управления своим поведением в ситуациях взаимодействия с другими людьми.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4"/>
          <w:szCs w:val="24"/>
        </w:rPr>
        <w:t xml:space="preserve">Формировать способность «прочтения» жизненной ситуации межличностного взаимодействия по аналогии с художественным текстом, </w:t>
      </w:r>
      <w:proofErr w:type="spellStart"/>
      <w:r w:rsidRPr="00F30168">
        <w:rPr>
          <w:rFonts w:ascii="Arial" w:eastAsia="Times New Roman" w:hAnsi="Arial" w:cs="Arial"/>
          <w:color w:val="181818"/>
          <w:sz w:val="24"/>
          <w:szCs w:val="24"/>
        </w:rPr>
        <w:t>сценирования</w:t>
      </w:r>
      <w:proofErr w:type="spellEnd"/>
      <w:r w:rsidRPr="00F30168">
        <w:rPr>
          <w:rFonts w:ascii="Arial" w:eastAsia="Times New Roman" w:hAnsi="Arial" w:cs="Arial"/>
          <w:color w:val="181818"/>
          <w:sz w:val="24"/>
          <w:szCs w:val="24"/>
        </w:rPr>
        <w:t xml:space="preserve"> как </w:t>
      </w:r>
      <w:proofErr w:type="spellStart"/>
      <w:r w:rsidRPr="00F30168">
        <w:rPr>
          <w:rFonts w:ascii="Arial" w:eastAsia="Times New Roman" w:hAnsi="Arial" w:cs="Arial"/>
          <w:color w:val="181818"/>
          <w:sz w:val="24"/>
          <w:szCs w:val="24"/>
        </w:rPr>
        <w:t>рефлексорного</w:t>
      </w:r>
      <w:proofErr w:type="spellEnd"/>
      <w:r w:rsidRPr="00F30168">
        <w:rPr>
          <w:rFonts w:ascii="Arial" w:eastAsia="Times New Roman" w:hAnsi="Arial" w:cs="Arial"/>
          <w:color w:val="181818"/>
          <w:sz w:val="24"/>
          <w:szCs w:val="24"/>
        </w:rPr>
        <w:t xml:space="preserve"> управления ситуациями межличностного взаимодействия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4"/>
          <w:szCs w:val="24"/>
        </w:rPr>
        <w:t>Развивать умение равномерно размещаться по сценической площадке, двигаться, не сталкиваясь друг с другом, в разных темпах.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Развивать ритмические способности и координацию движений.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Развивать способность создавать образы живых существ и предметов через пластические возможности своего тела.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Развивать способности создавать образы с помощью жеста и мимики.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Развивать воображение, музыкальность, выразительность, способность к пластической импровизации в соответствии с характером и настроением музыкальных произведений.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Развивать речевой аппарат посредством артикуляционной гимнастики.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Тренировать опору дыхания и свободу звучания с мягкой атакой.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lastRenderedPageBreak/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Улучшать дикцию, тренировать точное и четкое произношение гласных и согласных звуков.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Расширять диапазон и силу звучания голоса.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proofErr w:type="gramStart"/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Учить пользоваться интонациями, выражающими разнообразные эмоциональные состояния (грустно, радостно, сердито, удивленно, таинственно, восхищенно, жалобно, тревожно, презрительно и т.п.).</w:t>
      </w:r>
      <w:proofErr w:type="gramEnd"/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Учить находить ключевые слова в отдельных фразах и предложениях и выделять их голосом. Нормировать четкую, грамотную речь.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Пополнять словарный запас, образный строй речи.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Строить диалог между героями разных сказок.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Подбирать рифмы к заданным словам.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Развивать способность представлять себя другим существом или предметом и сочинять монолог от его имени. Развивать умение рассказывать сказку от имени разных героев.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Развивать умение сочинять коллективную сказку по очереди, добавляя свое предложение.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Знакомить детей с терминологией театрального искусства.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Познакомить с театральными профессиями: гример, костюмер, осветитель, звукорежиссер.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Разъяснить особенности театрального искусства и его отличие от других видов искусств.</w:t>
      </w:r>
      <w:bookmarkStart w:id="0" w:name="2"/>
      <w:bookmarkStart w:id="1" w:name="3"/>
      <w:bookmarkEnd w:id="0"/>
      <w:bookmarkEnd w:id="1"/>
    </w:p>
    <w:p w:rsidR="00F30168" w:rsidRPr="00F30168" w:rsidRDefault="00F30168" w:rsidP="00F3016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bookmarkStart w:id="2" w:name="4.1"/>
      <w:bookmarkEnd w:id="2"/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Форма и режим занятий.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Формы занятий: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814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4"/>
          <w:szCs w:val="24"/>
        </w:rPr>
        <w:t>Репетиционные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814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4"/>
          <w:szCs w:val="24"/>
        </w:rPr>
        <w:t>Постановочные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814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4"/>
          <w:szCs w:val="24"/>
        </w:rPr>
        <w:t>Беседа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814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4"/>
          <w:szCs w:val="24"/>
        </w:rPr>
        <w:t>Встреча со зрителем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Этапы занятий: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27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игровой тренинг;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27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работа по пособию;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27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работа с театральным словариком;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27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работа в театральных мастерских;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27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основы театральной культуры;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27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репетиция и показ спектакля;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27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подведение итогов работы, обсуждение спектакля.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lastRenderedPageBreak/>
        <w:t xml:space="preserve">Игровой тренинг включает в себя ряд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общеразвивающих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 игр и специальных театральных, а также театральные этюды, игры на превращения, игры на развитие двигательных способностей детей, упражнения на речевое дыхание, творческие игры со словом: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84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работу со словами, которые дети записывают в театральный словарик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84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изготовление афиш, программок, билетов, эскизов декораций, костюмов и т.д.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984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знакомство с основами театральной культуры.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2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      Наряду с занятиями в школе обязательным является посещение   сценических представлений, музея, выставок, тематических экскурсий; просмотр видеофильмов, слайдов, прослушивание музыки; игры и упражнения из театральной педагогики, сюжетно-ролевые игры, конкурсы и викторины; работа с подручными материалами и изготовление бутафории.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57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Большая роль в формировании способностей школьников отводится регулярному тренингу, который проводится на каждом этапе обучения с учетом возрастных особенностей учащихся. Задача тренинга – пробудить творческую фантазию и непроизвольность приспособления к сценической условности. Актерский тренинг предполагает широкое использование элемента игры.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bookmarkStart w:id="3" w:name="4.3"/>
      <w:bookmarkStart w:id="4" w:name="5"/>
      <w:bookmarkStart w:id="5" w:name="6.1"/>
      <w:bookmarkStart w:id="6" w:name="4.4"/>
      <w:bookmarkEnd w:id="3"/>
      <w:bookmarkEnd w:id="4"/>
      <w:bookmarkEnd w:id="5"/>
      <w:bookmarkEnd w:id="6"/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Основные направления работы с детьми.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Театральная игра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– исторически сложившееся общественное явление, самостоятельный вид деятельности, свойственный человеку.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i/>
          <w:iCs/>
          <w:color w:val="181818"/>
          <w:sz w:val="27"/>
          <w:szCs w:val="27"/>
        </w:rPr>
        <w:t>Задачи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.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Ритмопластика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своего тела с окружающим миром.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i/>
          <w:iCs/>
          <w:color w:val="181818"/>
          <w:sz w:val="27"/>
          <w:szCs w:val="27"/>
        </w:rPr>
        <w:lastRenderedPageBreak/>
        <w:t>Задачи.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Культура и техника речи.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Игры и упражнения, направленные на развитие дыхания и свободы речевого аппарата.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i/>
          <w:iCs/>
          <w:color w:val="181818"/>
          <w:sz w:val="27"/>
          <w:szCs w:val="27"/>
        </w:rPr>
        <w:t>Задачи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Основы театральной культуры.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i/>
          <w:iCs/>
          <w:color w:val="181818"/>
          <w:sz w:val="27"/>
          <w:szCs w:val="27"/>
        </w:rPr>
        <w:t>Задачи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. Познакомить детей с основными видами театрального искусства; воспитывать культуру поведения в театре.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Работа над спектаклем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базируется на авторских пьесах и включает в себя знакомство с пьесой, сказкой, работу над спектаклем – от этюдов к рождению спектакля.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i/>
          <w:iCs/>
          <w:color w:val="181818"/>
          <w:sz w:val="27"/>
          <w:szCs w:val="27"/>
        </w:rPr>
        <w:t>Задачи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. Учить сочинять этюды по сказкам, басня, находить ключевые слова в отдельных фразах и предложениях и выделять их голосом. Развивать навыки действий с воображаемыми предметами, умение пользоваться интонациями, выражающими разнообразные эмоциональные состояния.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Планируемые результаты освоения программы внеурочной деятельности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«</w:t>
      </w: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Студии «Театральная».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В результате освоения программы учащиеся должны получить общие сведения о театральном искусстве, теоретические знания и практические навыки.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По завершении </w:t>
      </w: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первого года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учащиеся должны знать: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– особенности театрального искусства, его отличия от других видов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искусств, иметь представление о создании спектакля, знать главные театральные профессии и иметь представление о театральных цехах.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Должны уметь: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lastRenderedPageBreak/>
        <w:t>– создавать образы знакомых живых существ с помощью выразительных пластических движений; пользоваться жестами; сочинять этюды по сказкам; «превращаться», видеть возможность разного поведения в одних и тех же предлагаемых обстоятельствах, выполнять задания в парах, в группах, организовать игру и провести её.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По завершении </w:t>
      </w: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второго года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учащиеся должны знать: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- историю появления первого театра под крышей, современный театр,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 </w:t>
      </w:r>
      <w:proofErr w:type="gram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устройство зрительного зала, понятия «сцена», «авансцена», «рампа», «партер», «амфитеатр», «бельэтаж», «ложа», «балкон»; театральные цеха; виды театрального искусства; виды кукол; цирк, цирковые профессии; синтетическая природа театра, роль зрителя в театре.</w:t>
      </w:r>
      <w:proofErr w:type="gramEnd"/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Должны уметь: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– пользоваться словесными воздействиями, размещать тело в сценическом пространстве; сочинять, подготавливать и выполнять этюды с заданными обстоятельствами, действовать с воображаемыми предметами; создавать пластические импровизации под музыку разного характера; создавать образы с помощью жестов и мимики; анализировать работу свою и товарищей.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По завершении </w:t>
      </w: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третьего и четвёртого года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учащиеся должны знать: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proofErr w:type="gram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– театральные термины: «драматург», «пьеса», «инсценировка», «действие», «событие»; жанры в драматургии: комедия, драма, мелодрама, трагедия; диалог, монолог, внутренний диалог; рифма, ритм; назначение всех театральных цехов, профессии в театре; историю возникновения ораторского искусства, лучших ораторов древности.</w:t>
      </w:r>
      <w:proofErr w:type="gramEnd"/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Должны уметь: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– самостоятельно выполнять артикуляционные и дыхательные упражнения;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– пользоваться интонациями, выражающими различные эмоциональные состояния,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 находить ключевые слова в отдельных фразах и выделять их голосом;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-создавать пластические импровизации на заданную тему;                                  - сочинять индивидуальный или групповой этюд.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У учащихся будут сформированы: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Личностные результаты.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lastRenderedPageBreak/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целостность взгляда на мир средствами литературных произведений;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осознание значимости занятий для личного развития.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proofErr w:type="spellStart"/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Метапредметными</w:t>
      </w:r>
      <w:proofErr w:type="spellEnd"/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 xml:space="preserve"> результатами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изучения курса является формирование следующих универсальных учебных действий (УУД).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Регулятивные УУД: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Обучающийся научится: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855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понимать и принимать учебную задачу, сформулированную учителем;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855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планировать свои действия на отдельных этапах работы над пьесой;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855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осуществлять контроль, коррекцию и оценку результатов своей деятельности;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855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Познавательные УУД: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Обучающийся научится: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понимать и применять полученную информацию при выполнении заданий;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инсценировании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Коммуникативные УУД: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Обучающийся научится: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включаться в диалог, в коллективное обсуждение, проявлять инициативу и активность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работать в группе, учитывать мнения партнёров, отличные </w:t>
      </w:r>
      <w:proofErr w:type="gram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от</w:t>
      </w:r>
      <w:proofErr w:type="gram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 собственных;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обращаться за помощью;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формулировать свои затруднения;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предлагать помощь и сотрудничество;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слушать собеседника;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lastRenderedPageBreak/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договариваться о распределении функций и ролей в совместной деятельности, приходить к общему решению;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формулировать собственное мнение и позицию;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осуществлять взаимный контроль;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адекватно оценивать собственное поведение и поведение окружающих.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Учащиеся научатся: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читать, соблюдая орфоэпические и интонационные нормы чтения;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выразительному чтению;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развивать речевое дыхание и правильную артикуляцию;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видам театрального искусства, основам актёрского мастерства;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сочинять этюды по сказкам;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Symbol" w:eastAsia="Times New Roman" w:hAnsi="Symbol" w:cs="Arial"/>
          <w:color w:val="181818"/>
          <w:sz w:val="27"/>
          <w:szCs w:val="27"/>
        </w:rPr>
        <w:t>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умению выражать разнообразные эмоциональные состояния (грусть, радость, злоба, удивление, восхищение)</w:t>
      </w:r>
    </w:p>
    <w:p w:rsidR="00F30168" w:rsidRPr="00F30168" w:rsidRDefault="00F30168" w:rsidP="00F30168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000000"/>
          <w:sz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proofErr w:type="gramStart"/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Личностные УУД: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 готовность и способность обучающихся к саморазвитию,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сформированность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качества.</w:t>
      </w:r>
      <w:proofErr w:type="gramEnd"/>
    </w:p>
    <w:p w:rsidR="00F30168" w:rsidRPr="00F30168" w:rsidRDefault="00F30168" w:rsidP="00F30168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  <w:szCs w:val="27"/>
        </w:rPr>
        <w:t>Программа внеурочной деятельности рассчитана на детей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color w:val="181818"/>
          <w:sz w:val="27"/>
        </w:rPr>
        <w:t>7-14</w:t>
      </w:r>
      <w:r w:rsidRPr="00F30168">
        <w:rPr>
          <w:rFonts w:ascii="Arial" w:eastAsia="Times New Roman" w:hAnsi="Arial" w:cs="Arial"/>
          <w:b/>
          <w:bCs/>
          <w:color w:val="181818"/>
          <w:sz w:val="27"/>
        </w:rPr>
        <w:t xml:space="preserve"> лет в объеме на 4 года 137 часов:</w:t>
      </w:r>
    </w:p>
    <w:p w:rsid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7"/>
        </w:rPr>
        <w:t>1</w:t>
      </w:r>
      <w:r>
        <w:rPr>
          <w:rFonts w:ascii="Arial" w:eastAsia="Times New Roman" w:hAnsi="Arial" w:cs="Arial"/>
          <w:b/>
          <w:bCs/>
          <w:color w:val="181818"/>
          <w:sz w:val="27"/>
        </w:rPr>
        <w:t>-8</w:t>
      </w:r>
      <w:r w:rsidRPr="00F30168">
        <w:rPr>
          <w:rFonts w:ascii="Arial" w:eastAsia="Times New Roman" w:hAnsi="Arial" w:cs="Arial"/>
          <w:b/>
          <w:bCs/>
          <w:color w:val="181818"/>
          <w:sz w:val="27"/>
        </w:rPr>
        <w:t xml:space="preserve"> класс</w:t>
      </w:r>
      <w:r w:rsidRPr="00F30168">
        <w:rPr>
          <w:rFonts w:ascii="Arial" w:eastAsia="Times New Roman" w:hAnsi="Arial" w:cs="Arial"/>
          <w:color w:val="181818"/>
          <w:sz w:val="27"/>
        </w:rPr>
        <w:t>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-  </w:t>
      </w:r>
      <w:r w:rsidRPr="00F30168">
        <w:rPr>
          <w:rFonts w:ascii="Arial" w:eastAsia="Times New Roman" w:hAnsi="Arial" w:cs="Arial"/>
          <w:color w:val="181818"/>
          <w:sz w:val="27"/>
        </w:rPr>
        <w:t>34 ч (1 занятие в неделю)</w:t>
      </w:r>
    </w:p>
    <w:p w:rsid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</w:rPr>
      </w:pPr>
    </w:p>
    <w:p w:rsid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</w:rPr>
      </w:pPr>
    </w:p>
    <w:p w:rsid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</w:rPr>
      </w:pPr>
    </w:p>
    <w:p w:rsid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</w:rPr>
      </w:pPr>
    </w:p>
    <w:p w:rsid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</w:rPr>
      </w:pPr>
    </w:p>
    <w:p w:rsid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</w:rPr>
      </w:pPr>
    </w:p>
    <w:p w:rsid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</w:rPr>
      </w:pPr>
    </w:p>
    <w:p w:rsid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</w:rPr>
      </w:pP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</w:p>
    <w:p w:rsidR="00F30168" w:rsidRPr="00F30168" w:rsidRDefault="00F30168" w:rsidP="00F30168">
      <w:pPr>
        <w:shd w:val="clear" w:color="auto" w:fill="FFFFFF"/>
        <w:spacing w:after="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lastRenderedPageBreak/>
        <w:t>Тематическое планирование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</w:rPr>
        <w:t>Первый год занятий.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Этот удивительный мир театра.</w:t>
      </w:r>
    </w:p>
    <w:tbl>
      <w:tblPr>
        <w:tblW w:w="110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3"/>
        <w:gridCol w:w="6589"/>
        <w:gridCol w:w="1526"/>
        <w:gridCol w:w="1529"/>
      </w:tblGrid>
      <w:tr w:rsidR="00F30168" w:rsidRPr="00F30168" w:rsidTr="00F30168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ind w:firstLine="48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F30168" w:rsidRPr="00F30168" w:rsidTr="00F3016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proofErr w:type="gramStart"/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Этот удивительный мир театра. Путешествие в театр.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Этот удивительный мир театра. Путешествие в театр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Путешествие в театр. Давайте поиграем. Театральная игра «Приходи сказка».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 снаружи и внутри.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 снаружи и внутри.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Театральные профессии. Актёры и актрисы.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Театральные профессии. Костюмер.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Театральные профессии. Художник.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Театральные профессии. Кукловод.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Этика поведения в театре.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Этика поведения в театре.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Этика поведения в театре. Давайте поиграем. Моя любимая игра.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Театральный словарик: «инсценировка», «аплодисменты», «бис».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Театральный словарик: «инсценировка», «аплодисменты», «бис».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Театральный словарик: «инсценировка», «аплодисменты», «бис».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Путешествие по театральным мастерским.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Путешествие по театральным мастерским. В мастерской костюмера и художника.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Путешествие по театральным мастерским. Мастерская актёра и режиссёра.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 театре. Сказка «Репка»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«Репка».</w:t>
            </w: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ролей.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lastRenderedPageBreak/>
              <w:t>21.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«Репка». Распределение ролей.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«Репка». Отработка диалогов.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«Репка». Репетиция. Сцена.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«Репка». Последний штрих.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«Репка». Премьера сказки.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начинается с вешалки, а этикет с «волшебных» слов.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начинается с вешалки, а этикет с «волшебных» слов.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Театр начинается с вешалки, а этикет с «волшебных» слов. «Волшебные слова.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 общения.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 общения.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мероприятия, экскурсии, посещения театра.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 Просмотр сказок.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36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33-34</w:t>
            </w:r>
          </w:p>
        </w:tc>
        <w:tc>
          <w:tcPr>
            <w:tcW w:w="694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 Просмотр сказок.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</w:tbl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Тематическое планирование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</w:rPr>
        <w:t>Второй год занятий.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Театр и зритель.</w:t>
      </w:r>
    </w:p>
    <w:tbl>
      <w:tblPr>
        <w:tblW w:w="110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3"/>
        <w:gridCol w:w="6560"/>
        <w:gridCol w:w="1504"/>
        <w:gridCol w:w="1580"/>
      </w:tblGrid>
      <w:tr w:rsidR="00F30168" w:rsidRPr="00F30168" w:rsidTr="00F30168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2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F30168" w:rsidRPr="00F30168" w:rsidTr="00F3016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proofErr w:type="gramStart"/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Знакомство детей с историей театра. Виды театра.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03.09.2021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Виды театра. Кукольный театр.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10.09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Виды театра. Драматический театр.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Виды театра. Балет. Опера.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24.09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Театры разных стран.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01.10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Театры ЧР.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08.10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lastRenderedPageBreak/>
              <w:t>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Театр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Нурадилова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 в г</w:t>
            </w:r>
            <w:proofErr w:type="gram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.Г</w:t>
            </w:r>
            <w:proofErr w:type="gram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розном.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Знакомство с понятиями « балкон», «ложа», «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закулисье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», «сцена», «партер».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Знакомство с понятиями « балкон», «ложа», «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закулисье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», «сцена», «партер».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Зритель в театре.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Зритель в театре.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Знакомство с правилами поведения в театре. Понятия  «зритель» и «фанат».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26.11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Знакомство с правилами поведения в театре. Понятия  «зритель» и «фанат».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03.12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</w:rPr>
              <w:t>Театральная игра «Приходи сказка»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Театральная игра «Приходи сказка»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17.12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Викторина по сказкам А.С.Пушкина.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Викторина по сказкам А.С.Пушкина.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14.01.2022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Театральные профессии. Суфлёр.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Театральные профессии. Гримёр.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28.01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Театральные профессии.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Светооператор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04.02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Театральные профессии. Режиссёр театра.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11.02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Конкурс чтецов.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Конкурс чтецов.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25.02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</w:rPr>
              <w:t>Литературный час « Сказка приходит ночью»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04.03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</w:rPr>
              <w:t>Литературный час « Сказка приходит ночью»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</w:rPr>
              <w:t>Составление сказки, которая приснилась ночью. Оформление альбома с помощью рисунков.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18.03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Чтение сказки «Теремок» по ролям, анализ текста.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28-29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Чтение сказки «Теремок» по ролям, анализ текста.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08.04</w:t>
            </w:r>
          </w:p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11.04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30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Распределение и пробы ролей.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31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Распределение и пробы ролей.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32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Разучивание ролей.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29.04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33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Разучивание ролей.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06.05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lastRenderedPageBreak/>
              <w:t>34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Репетиция и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инсценирование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 сказки «Теремок».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35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Итоговое занятие. Праздник сказки.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Инсценирование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 сказки «Колобок».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20.05</w:t>
            </w:r>
          </w:p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</w:tbl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Тематическое планирование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</w:rPr>
        <w:t>Третий год занятий.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Готовимся к выходу на сцену.</w:t>
      </w:r>
    </w:p>
    <w:tbl>
      <w:tblPr>
        <w:tblW w:w="110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3"/>
        <w:gridCol w:w="6700"/>
        <w:gridCol w:w="1387"/>
        <w:gridCol w:w="1557"/>
      </w:tblGrid>
      <w:tr w:rsidR="00F30168" w:rsidRPr="00F30168" w:rsidTr="00F30168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/</w:t>
            </w:r>
            <w:proofErr w:type="spellStart"/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Тема занятия</w:t>
            </w:r>
          </w:p>
        </w:tc>
        <w:tc>
          <w:tcPr>
            <w:tcW w:w="32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Дата</w:t>
            </w:r>
          </w:p>
        </w:tc>
      </w:tr>
      <w:tr w:rsidR="00F30168" w:rsidRPr="00F30168" w:rsidTr="00F3016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proofErr w:type="gramStart"/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Ф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Сцена и её виды. Знакомство с разновидностями сцен.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Сцена и её виды. Знакомство с разновидностями сцен.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Знакомство с понятием «ширма». Обучение работе над ширмой.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Знакомство с понятием «ширма». Обучение работе над ширмой.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Ознакомление с элементами оформления спектакля театра.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lastRenderedPageBreak/>
              <w:t>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Ознакомление с элементами оформления спектакля театра.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Знакомство с понятием «декорация».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Знакомство с понятием «декорация».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Мастерская декорации.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Изготовление  декораций (деревья, дома и т.д.)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Мастерская декорации.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Изготовление  декораций (деревья, дома и т.д.)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Разыгрывание стихотворения А.С.Пушкина «У Лукоморья дуб зелёный».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Разыгрывание стихотворения А.С.Пушкина «У Лукоморья дуб зелёный».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Разыгрывание стихотворения А.С.Пушкина «У Лукоморья дуб зелёный».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Театральная игра. «Обыкновенное чудо»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Театральная игра. «Обыкновенное чудо»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Театральная игра. Подведение итогов.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Викторина по сказкам Г.Х.Андерсена.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Викторина по сказкам Г.Х.Андерсена.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Игра жестов, мимики лица. Управление голосом.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Игра жестов, мимики лица. Управление голосом.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Наши эмоции. Творческий пересказ сказки.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Наши эмоции. Творческий пересказ сказки.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Наши эмоции. Творческий пересказ сказки.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Попробуем измениться.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Упражнять детей в изображении героев с помощью мимики и жестов.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Попробуем измениться.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Упражнять детей в изображении героев с помощью мимики и жестов.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Попробуем измениться.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Упражнять детей в изображении героев с помощью мимики и жестов.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Игры на выразительность жестов, мимики, голоса.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lastRenderedPageBreak/>
              <w:t>28.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Игры на выразительность жестов, мимики, голоса.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Чтение пьесы по ролям, анализ текста.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Распределение и пробы ролей. Разучивание ролей.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Чтение пьесы по ролям, анализ текста. Распределение и пробы ролей. Разучивание ролей.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Чтение пьесы по ролям, анализ текста. Распределение и пробы ролей.  Разучивание ролей.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 xml:space="preserve">Репетиция и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инсценирование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 xml:space="preserve"> басни Крылова  «Кукушка и петух» на сцене.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 xml:space="preserve"> Репетиция и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инсценирование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 xml:space="preserve"> басни Крылова  «Кукушка и петух» на сцене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tLeast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tLeast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Итоговое занятие. Показ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инсценирования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 басни Крылова «Кукушка и петух».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</w:tbl>
    <w:p w:rsidR="00F30168" w:rsidRPr="00F30168" w:rsidRDefault="00F30168" w:rsidP="00F3016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 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Тематическое планирование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</w:rPr>
        <w:t>Четвёртый год занятий.</w:t>
      </w:r>
    </w:p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Мы и театр.</w:t>
      </w:r>
    </w:p>
    <w:tbl>
      <w:tblPr>
        <w:tblW w:w="110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3"/>
        <w:gridCol w:w="6642"/>
        <w:gridCol w:w="1414"/>
        <w:gridCol w:w="1588"/>
      </w:tblGrid>
      <w:tr w:rsidR="00F30168" w:rsidRPr="00F30168" w:rsidTr="00F30168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/</w:t>
            </w:r>
            <w:proofErr w:type="spellStart"/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Тема занятия</w:t>
            </w:r>
          </w:p>
        </w:tc>
        <w:tc>
          <w:tcPr>
            <w:tcW w:w="32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Дата</w:t>
            </w:r>
          </w:p>
        </w:tc>
      </w:tr>
      <w:tr w:rsidR="00F30168" w:rsidRPr="00F30168" w:rsidTr="00F3016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proofErr w:type="gramStart"/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Ф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Сценическая речь.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Упражнения на тренировку дыхательного процесса.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Упражнения на тренировку дыхательного процесса.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Работа над скороговорками.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Тренинг со скороговорками.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Работа над скороговорками.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Тренинг со скороговорками. Развитие интонационной выразительности.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Работа над скороговорками.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Тренинг со скороговорками. Развитие интонационной выразительности.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lastRenderedPageBreak/>
              <w:t>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Сочинение истории из скороговорок.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Сочинение истории из скороговорок.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Мастерство актёра.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Разучивание новых скороговорок. Объяснение новых упражнений.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Мастерство актёра.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Разучивание новых скороговорок. Объяснение новых упражнений.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Театральное искусство.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Постановка мини-спектакля на сюжеты, придуманные детьми.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Театральное искусство. Постановка мини-спектакля на сюжеты, придуманные детьми.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Театральное искусство. Постановка мини-спектакля на сюжеты, придуманные детьми.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Театральное искусство. Постановка мини-спектакля на сюжеты, придуманные детьми.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Создатели спектакля: писатель, поэт, драматург.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Создатели спектакля: писатель, поэт, драматург.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Играем в слова, или </w:t>
            </w:r>
            <w:proofErr w:type="gram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моя</w:t>
            </w:r>
            <w:proofErr w:type="gram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Вообразилия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Играем в слова, или </w:t>
            </w:r>
            <w:proofErr w:type="gram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моя</w:t>
            </w:r>
            <w:proofErr w:type="gram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Вообразилия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19.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Играем в слова, или </w:t>
            </w:r>
            <w:proofErr w:type="gram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моя</w:t>
            </w:r>
            <w:proofErr w:type="gram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Вообразилия</w:t>
            </w:r>
            <w:proofErr w:type="spellEnd"/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Импровизация, или Театр-экспромт. Понятие импровизации. Игра «Превращение».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Магия слов. Создание спектакля.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Игра «Превращение».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Магия слов. Создание спектакля.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Игра «Превращение».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Язык жестов.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Значение слова и жеста в общении между людьми, в профессии актёра.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Язык жестов.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Значение слова и жеста в общении между людьми, в профессии актёра.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25.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Учимся говорить красиво. Дикция. Тренинг гласных звуков.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26.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Учимся говорить красиво.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 xml:space="preserve">Тренинг согласных 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lastRenderedPageBreak/>
              <w:t>звуков.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lastRenderedPageBreak/>
              <w:t>27.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301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Учимся говорить красиво. Интонация, или «Спрашивайте – отвечаем». Чтение стихотворений с разной интонацией.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28.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Учимся говорить красиво. Темп речи: торопимся или медлим. Чтение стихотворений в разном темпе.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29.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Рифма.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  <w:szCs w:val="27"/>
              </w:rPr>
              <w:t> </w:t>
            </w: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Чтение стихотворений в предлагаемых обстоятельствах.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30.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Ритм. Детские считалки.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31.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История возникновения ораторского искусства. Выразительное чтение стихотворений.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32.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История возникновения ораторского искусства. Выразительное чтение стихотворений.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33.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168" w:rsidRPr="00F30168" w:rsidRDefault="00F30168" w:rsidP="00F30168">
            <w:pPr>
              <w:spacing w:after="0" w:line="240" w:lineRule="atLeast"/>
              <w:rPr>
                <w:rFonts w:ascii="Arial" w:eastAsia="Times New Roman" w:hAnsi="Arial" w:cs="Arial"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7"/>
              </w:rPr>
              <w:t>Репетиция урока-концерта.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30168" w:rsidRPr="00F30168" w:rsidTr="00F30168">
        <w:trPr>
          <w:trHeight w:val="2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tLeast"/>
              <w:ind w:left="72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34.</w:t>
            </w:r>
            <w:r w:rsidRPr="00F30168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tLeast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color w:val="181818"/>
                <w:sz w:val="24"/>
                <w:szCs w:val="24"/>
              </w:rPr>
              <w:t>Репетиция урока-концерта.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168" w:rsidRPr="00F30168" w:rsidRDefault="00F30168" w:rsidP="00F30168">
            <w:pPr>
              <w:spacing w:after="0" w:line="24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81818"/>
                <w:sz w:val="27"/>
                <w:szCs w:val="27"/>
              </w:rPr>
            </w:pPr>
            <w:r w:rsidRPr="00F30168">
              <w:rPr>
                <w:rFonts w:ascii="Arial" w:eastAsia="Times New Roman" w:hAnsi="Arial" w:cs="Arial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</w:tbl>
    <w:p w:rsidR="00F30168" w:rsidRPr="00F30168" w:rsidRDefault="00F30168" w:rsidP="00F301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b/>
          <w:bCs/>
          <w:color w:val="181818"/>
          <w:sz w:val="24"/>
          <w:szCs w:val="24"/>
        </w:rPr>
        <w:t>Список литературы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1.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И.А.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Генералова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 «Театр» (пособие для дополнительного образования) М: «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Баллас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» 2010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Аникеева Н.П. Воспитание игрой. – М. 1987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Григорьев Д.В. Степанов П. В. Внеурочная деятельность школьников. - М.2010 г.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Большая энциклопедия Кирилла и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Мефодия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. 2006.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Генералова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 И.А. Театр (Методические рекомендации для учителя). – М., 2005.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Гиппиус С.В. Гимнастика чувств. – М. 1967.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Запорожец Т.И. Логика сценической речи. – М. 1974.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Макарова Л.П. Театрализованные праздники для детей. – Воронеж. 2003.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Михайлова А.Я. Театр в эстетическом воспитании младших школьников. – М. 1875.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proofErr w:type="gram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Казанский</w:t>
      </w:r>
      <w:proofErr w:type="gram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 О.А. Игры в самих себя. – М. 1995.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Дж</w:t>
      </w:r>
      <w:proofErr w:type="gram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.Р</w:t>
      </w:r>
      <w:proofErr w:type="gramEnd"/>
      <w:r w:rsidRPr="00F30168">
        <w:rPr>
          <w:rFonts w:ascii="Arial" w:eastAsia="Times New Roman" w:hAnsi="Arial" w:cs="Arial"/>
          <w:color w:val="181818"/>
          <w:sz w:val="27"/>
          <w:szCs w:val="27"/>
        </w:rPr>
        <w:t>одари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. Грамматика фантазии. – М. 1978</w:t>
      </w:r>
    </w:p>
    <w:p w:rsidR="00F30168" w:rsidRPr="00F30168" w:rsidRDefault="00F30168" w:rsidP="00F301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Чурилова Э.Г. Методика и организация театрализованной деятельности дошкольников и младших школьников. – М. 2003.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lastRenderedPageBreak/>
        <w:t>13.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Алянский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, Ю.Л. Азбука театра / Ю.Л.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Алянский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. – М.: АРКТИ, 1998.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14.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Доронова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, Т.Н. Развитие детей в театрализованной деятельности / Т.Н.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Доронова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. – М.: Просвещение, 1998.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15.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Зарубина, В.Е. Куклы / В.Е. Зарубина. – М.: ТЦ «Сфера», 2001.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16.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Фесюкова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, Л.Б. Воспитание сказкой / Л.Б.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Фесюкова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. – М.: Фолио, 2000.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17.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Ястребова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, А.В. Хочу в школу / А.В.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Ястребова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, О.И.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Лазоренко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. – М.: АРКТИ, 1999.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18.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 xml:space="preserve">Т.Н. </w:t>
      </w:r>
      <w:proofErr w:type="spellStart"/>
      <w:r w:rsidRPr="00F30168">
        <w:rPr>
          <w:rFonts w:ascii="Arial" w:eastAsia="Times New Roman" w:hAnsi="Arial" w:cs="Arial"/>
          <w:color w:val="181818"/>
          <w:sz w:val="27"/>
          <w:szCs w:val="27"/>
        </w:rPr>
        <w:t>Караманенко</w:t>
      </w:r>
      <w:proofErr w:type="spellEnd"/>
      <w:r w:rsidRPr="00F30168">
        <w:rPr>
          <w:rFonts w:ascii="Arial" w:eastAsia="Times New Roman" w:hAnsi="Arial" w:cs="Arial"/>
          <w:color w:val="181818"/>
          <w:sz w:val="27"/>
          <w:szCs w:val="27"/>
        </w:rPr>
        <w:t>. Кукольный театр.  М. 2001;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19.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Газета: «Начальная школа», №30, 1999 г;</w:t>
      </w:r>
    </w:p>
    <w:p w:rsidR="00F30168" w:rsidRPr="00F30168" w:rsidRDefault="00F30168" w:rsidP="00F3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7"/>
          <w:szCs w:val="27"/>
        </w:rPr>
        <w:t>20.</w:t>
      </w:r>
      <w:r w:rsidRPr="00F30168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F30168">
        <w:rPr>
          <w:rFonts w:ascii="Arial" w:eastAsia="Times New Roman" w:hAnsi="Arial" w:cs="Arial"/>
          <w:color w:val="181818"/>
          <w:sz w:val="27"/>
          <w:szCs w:val="27"/>
        </w:rPr>
        <w:t>Журнал: «Начальная школа» №7, 1999 г.;</w:t>
      </w:r>
    </w:p>
    <w:p w:rsidR="00F30168" w:rsidRPr="00F30168" w:rsidRDefault="00F30168" w:rsidP="00F3016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7"/>
          <w:szCs w:val="27"/>
        </w:rPr>
      </w:pPr>
      <w:r w:rsidRPr="00F3016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734CB0" w:rsidRDefault="00734CB0"/>
    <w:sectPr w:rsidR="00734CB0" w:rsidSect="00F301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11936"/>
    <w:multiLevelType w:val="multilevel"/>
    <w:tmpl w:val="63B46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0168"/>
    <w:rsid w:val="001A684E"/>
    <w:rsid w:val="00451CEE"/>
    <w:rsid w:val="00734CB0"/>
    <w:rsid w:val="00F3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EE"/>
  </w:style>
  <w:style w:type="paragraph" w:styleId="3">
    <w:name w:val="heading 3"/>
    <w:basedOn w:val="a"/>
    <w:link w:val="30"/>
    <w:uiPriority w:val="9"/>
    <w:qFormat/>
    <w:rsid w:val="00F301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1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3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11"/>
    <w:basedOn w:val="a0"/>
    <w:rsid w:val="00F30168"/>
  </w:style>
  <w:style w:type="character" w:styleId="a5">
    <w:name w:val="Strong"/>
    <w:basedOn w:val="a0"/>
    <w:uiPriority w:val="22"/>
    <w:qFormat/>
    <w:rsid w:val="00F30168"/>
    <w:rPr>
      <w:b/>
      <w:bCs/>
    </w:rPr>
  </w:style>
  <w:style w:type="character" w:styleId="a6">
    <w:name w:val="Emphasis"/>
    <w:basedOn w:val="a0"/>
    <w:uiPriority w:val="20"/>
    <w:qFormat/>
    <w:rsid w:val="00F30168"/>
    <w:rPr>
      <w:i/>
      <w:iCs/>
    </w:rPr>
  </w:style>
  <w:style w:type="character" w:customStyle="1" w:styleId="c2">
    <w:name w:val="c2"/>
    <w:basedOn w:val="a0"/>
    <w:rsid w:val="00F30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3463</Words>
  <Characters>19741</Characters>
  <Application>Microsoft Office Word</Application>
  <DocSecurity>0</DocSecurity>
  <Lines>164</Lines>
  <Paragraphs>46</Paragraphs>
  <ScaleCrop>false</ScaleCrop>
  <Company/>
  <LinksUpToDate>false</LinksUpToDate>
  <CharactersWithSpaces>23158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5</cp:revision>
  <dcterms:created xsi:type="dcterms:W3CDTF">2025-07-23T09:10:00Z</dcterms:created>
  <dcterms:modified xsi:type="dcterms:W3CDTF">2025-09-02T07:39:00Z</dcterms:modified>
</cp:coreProperties>
</file>