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DD" w:rsidRPr="00D745DD" w:rsidRDefault="00D745DD" w:rsidP="00D745D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 xml:space="preserve"> </w:t>
      </w:r>
    </w:p>
    <w:p w:rsidR="00D745DD" w:rsidRPr="00D745DD" w:rsidRDefault="00D745DD" w:rsidP="00D745D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0070C0"/>
          <w:sz w:val="21"/>
          <w:szCs w:val="21"/>
        </w:rPr>
      </w:pPr>
      <w:r w:rsidRPr="00D745DD">
        <w:rPr>
          <w:rFonts w:ascii="Tahoma" w:hAnsi="Tahoma" w:cs="Tahoma"/>
          <w:color w:val="0070C0"/>
          <w:sz w:val="27"/>
          <w:szCs w:val="27"/>
        </w:rPr>
        <w:t>- Телефон горячей линии Министерства просвещения Российской Федерации по вопросам организации питания для школьников:</w:t>
      </w:r>
    </w:p>
    <w:p w:rsidR="00D745DD" w:rsidRPr="00D745DD" w:rsidRDefault="00D745DD" w:rsidP="00D745D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0070C0"/>
          <w:sz w:val="21"/>
          <w:szCs w:val="21"/>
        </w:rPr>
      </w:pPr>
      <w:r w:rsidRPr="00D745DD">
        <w:rPr>
          <w:rFonts w:ascii="Tahoma" w:hAnsi="Tahoma" w:cs="Tahoma"/>
          <w:color w:val="0070C0"/>
          <w:sz w:val="27"/>
          <w:szCs w:val="27"/>
        </w:rPr>
        <w:t> </w:t>
      </w:r>
      <w:r w:rsidRPr="00D745DD">
        <w:rPr>
          <w:rFonts w:ascii="Tahoma" w:hAnsi="Tahoma" w:cs="Tahoma"/>
          <w:color w:val="FF0000"/>
          <w:sz w:val="27"/>
          <w:szCs w:val="27"/>
        </w:rPr>
        <w:t>+7 (800) 200-91-85;</w:t>
      </w:r>
    </w:p>
    <w:p w:rsidR="00D745DD" w:rsidRPr="00D745DD" w:rsidRDefault="00D745DD" w:rsidP="00D745D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0070C0"/>
          <w:sz w:val="21"/>
          <w:szCs w:val="21"/>
        </w:rPr>
      </w:pPr>
      <w:r w:rsidRPr="00D745DD">
        <w:rPr>
          <w:rFonts w:ascii="Tahoma" w:hAnsi="Tahoma" w:cs="Tahoma"/>
          <w:color w:val="0070C0"/>
          <w:sz w:val="27"/>
          <w:szCs w:val="27"/>
        </w:rPr>
        <w:t>- Телефон горячей линии Общероссийского общественного движения «НАРОДНЫЙ ФРОНТ «ЗА РОССИЮ»: </w:t>
      </w:r>
    </w:p>
    <w:p w:rsidR="00D745DD" w:rsidRPr="00D745DD" w:rsidRDefault="00D745DD" w:rsidP="00D745D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FF0000"/>
          <w:sz w:val="21"/>
          <w:szCs w:val="21"/>
        </w:rPr>
      </w:pPr>
      <w:r w:rsidRPr="00D745DD">
        <w:rPr>
          <w:rFonts w:ascii="Tahoma" w:hAnsi="Tahoma" w:cs="Tahoma"/>
          <w:color w:val="FF0000"/>
          <w:sz w:val="27"/>
          <w:szCs w:val="27"/>
        </w:rPr>
        <w:t>+7 (800) 200-34-11;</w:t>
      </w:r>
    </w:p>
    <w:p w:rsidR="00D745DD" w:rsidRDefault="00D745DD" w:rsidP="00D745D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0070C0"/>
          <w:sz w:val="27"/>
          <w:szCs w:val="27"/>
        </w:rPr>
      </w:pPr>
      <w:r w:rsidRPr="00D745DD">
        <w:rPr>
          <w:rFonts w:ascii="Tahoma" w:hAnsi="Tahoma" w:cs="Tahoma"/>
          <w:color w:val="0070C0"/>
          <w:sz w:val="27"/>
          <w:szCs w:val="27"/>
        </w:rPr>
        <w:t xml:space="preserve">- Телефон горячей линии Министерства образования: </w:t>
      </w:r>
    </w:p>
    <w:p w:rsidR="00D745DD" w:rsidRPr="00D745DD" w:rsidRDefault="00D745DD" w:rsidP="00D745D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FF0000"/>
          <w:sz w:val="21"/>
          <w:szCs w:val="21"/>
        </w:rPr>
      </w:pPr>
      <w:r w:rsidRPr="00D745DD">
        <w:rPr>
          <w:rFonts w:ascii="Tahoma" w:hAnsi="Tahoma" w:cs="Tahoma"/>
          <w:color w:val="FF0000"/>
          <w:sz w:val="27"/>
          <w:szCs w:val="27"/>
        </w:rPr>
        <w:t>+7 (343) 312-00-04 (140).</w:t>
      </w:r>
      <w:r w:rsidRPr="00D745DD">
        <w:rPr>
          <w:rFonts w:ascii="Tahoma" w:hAnsi="Tahoma" w:cs="Tahoma"/>
          <w:noProof/>
          <w:color w:val="FF0000"/>
          <w:sz w:val="21"/>
          <w:szCs w:val="21"/>
        </w:rPr>
        <w:drawing>
          <wp:inline distT="0" distB="0" distL="0" distR="0" wp14:anchorId="65E779C7" wp14:editId="7C37C5C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22" w:rsidRDefault="00663422" w:rsidP="00D745DD">
      <w:pPr>
        <w:spacing w:after="0" w:line="360" w:lineRule="auto"/>
      </w:pPr>
      <w:bookmarkStart w:id="0" w:name="_GoBack"/>
      <w:bookmarkEnd w:id="0"/>
    </w:p>
    <w:sectPr w:rsidR="0066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A9"/>
    <w:rsid w:val="00663422"/>
    <w:rsid w:val="00BB6BA9"/>
    <w:rsid w:val="00D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8674"/>
  <w15:chartTrackingRefBased/>
  <w15:docId w15:val="{212CD4E3-8A97-4233-9794-1000896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2023-07-05T10:02:00Z</dcterms:created>
  <dcterms:modified xsi:type="dcterms:W3CDTF">2023-07-05T10:02:00Z</dcterms:modified>
</cp:coreProperties>
</file>